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9" w:rsidRPr="00096AAB" w:rsidRDefault="004504B9" w:rsidP="004504B9">
      <w:pPr>
        <w:jc w:val="center"/>
        <w:rPr>
          <w:rFonts w:ascii="Arial Narrow" w:hAnsi="Arial Narrow" w:cs="Tahoma"/>
          <w:b/>
          <w:bCs/>
        </w:rPr>
      </w:pPr>
      <w:r w:rsidRPr="00096AAB">
        <w:rPr>
          <w:rFonts w:ascii="Arial Narrow" w:hAnsi="Arial Narrow" w:cs="Tahoma"/>
          <w:b/>
          <w:bCs/>
        </w:rPr>
        <w:t>COMPONENŢA NOMINALĂ</w:t>
      </w:r>
    </w:p>
    <w:p w:rsidR="004504B9" w:rsidRDefault="004504B9" w:rsidP="004504B9">
      <w:pPr>
        <w:jc w:val="center"/>
        <w:rPr>
          <w:rFonts w:ascii="Arial Narrow" w:hAnsi="Arial Narrow" w:cs="Tahoma"/>
          <w:b/>
          <w:bCs/>
        </w:rPr>
      </w:pPr>
      <w:r w:rsidRPr="00096AAB">
        <w:rPr>
          <w:rFonts w:ascii="Arial Narrow" w:hAnsi="Arial Narrow" w:cs="Tahoma"/>
          <w:b/>
          <w:bCs/>
        </w:rPr>
        <w:t>a Comitetului Judeţean pentru Situaţii de Urgenţă Giurgiu</w:t>
      </w:r>
    </w:p>
    <w:p w:rsidR="002F33F4" w:rsidRPr="00096AAB" w:rsidRDefault="002F33F4" w:rsidP="004504B9">
      <w:pPr>
        <w:jc w:val="center"/>
        <w:rPr>
          <w:rFonts w:ascii="Arial Narrow" w:hAnsi="Arial Narrow" w:cs="Tahoma"/>
          <w:b/>
          <w:bCs/>
        </w:rPr>
      </w:pPr>
      <w:bookmarkStart w:id="0" w:name="_GoBack"/>
      <w:bookmarkEnd w:id="0"/>
    </w:p>
    <w:p w:rsidR="004504B9" w:rsidRPr="00096AAB" w:rsidRDefault="004504B9" w:rsidP="004504B9">
      <w:pPr>
        <w:jc w:val="center"/>
        <w:rPr>
          <w:rFonts w:ascii="Arial Narrow" w:hAnsi="Arial Narrow" w:cs="Tahoma"/>
          <w:b/>
          <w:bCs/>
        </w:rPr>
      </w:pPr>
    </w:p>
    <w:p w:rsidR="004504B9" w:rsidRPr="00096AAB" w:rsidRDefault="004504B9" w:rsidP="004504B9">
      <w:pPr>
        <w:spacing w:after="240"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b/>
          <w:bCs/>
        </w:rPr>
        <w:t>Preşedinte</w:t>
      </w:r>
      <w:r w:rsidRPr="00096AAB">
        <w:rPr>
          <w:rFonts w:ascii="Arial Narrow" w:hAnsi="Arial Narrow" w:cs="Tahoma"/>
          <w:bCs/>
        </w:rPr>
        <w:t xml:space="preserve">: </w:t>
      </w:r>
      <w:r w:rsidRPr="00096AAB">
        <w:rPr>
          <w:rFonts w:ascii="Arial Narrow" w:hAnsi="Arial Narrow" w:cs="Tahoma"/>
          <w:iCs/>
        </w:rPr>
        <w:t xml:space="preserve">Stănculescu Florentina </w:t>
      </w:r>
      <w:r w:rsidRPr="00096AAB">
        <w:rPr>
          <w:rFonts w:ascii="Arial Narrow" w:hAnsi="Arial Narrow" w:cs="Tahoma"/>
        </w:rPr>
        <w:t>– prefectul judeţului Giurgiu</w:t>
      </w:r>
    </w:p>
    <w:p w:rsidR="004504B9" w:rsidRPr="00096AAB" w:rsidRDefault="004504B9" w:rsidP="004504B9">
      <w:pPr>
        <w:spacing w:after="240"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b/>
          <w:bCs/>
          <w:iCs/>
        </w:rPr>
        <w:t>Vicepreşedinte</w:t>
      </w:r>
      <w:r w:rsidRPr="00096AAB">
        <w:rPr>
          <w:rFonts w:ascii="Arial Narrow" w:hAnsi="Arial Narrow" w:cs="Tahoma"/>
          <w:bCs/>
          <w:iCs/>
        </w:rPr>
        <w:t>:</w:t>
      </w:r>
      <w:r w:rsidRPr="00096AAB">
        <w:rPr>
          <w:rFonts w:ascii="Arial Narrow" w:hAnsi="Arial Narrow" w:cs="Tahoma"/>
          <w:bCs/>
          <w:i/>
          <w:iCs/>
        </w:rPr>
        <w:t xml:space="preserve"> </w:t>
      </w:r>
      <w:proofErr w:type="spellStart"/>
      <w:r w:rsidRPr="00096AAB">
        <w:rPr>
          <w:rFonts w:ascii="Arial Narrow" w:hAnsi="Arial Narrow" w:cs="Tahoma"/>
          <w:bCs/>
          <w:i/>
          <w:iCs/>
        </w:rPr>
        <w:t>Beianu</w:t>
      </w:r>
      <w:proofErr w:type="spellEnd"/>
      <w:r w:rsidRPr="00096AAB">
        <w:rPr>
          <w:rFonts w:ascii="Arial Narrow" w:hAnsi="Arial Narrow" w:cs="Tahoma"/>
          <w:bCs/>
          <w:i/>
          <w:iCs/>
        </w:rPr>
        <w:t xml:space="preserve"> Dumitru </w:t>
      </w:r>
      <w:r w:rsidRPr="00096AAB">
        <w:rPr>
          <w:rFonts w:ascii="Arial Narrow" w:hAnsi="Arial Narrow" w:cs="Tahoma"/>
          <w:b/>
          <w:bCs/>
          <w:i/>
          <w:iCs/>
        </w:rPr>
        <w:t xml:space="preserve"> </w:t>
      </w:r>
      <w:r w:rsidRPr="00096AAB">
        <w:rPr>
          <w:rFonts w:ascii="Arial Narrow" w:hAnsi="Arial Narrow" w:cs="Tahoma"/>
        </w:rPr>
        <w:t>– preşedintele Consiliului Judeţean Giurgiu</w:t>
      </w:r>
    </w:p>
    <w:p w:rsidR="004504B9" w:rsidRPr="00096AAB" w:rsidRDefault="004504B9" w:rsidP="004504B9">
      <w:pPr>
        <w:spacing w:after="240"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b/>
          <w:iCs/>
        </w:rPr>
        <w:t>Vicepreşedinte cu atribuţii de coordonare unitară a tuturor componentelor cu responsabilităţi în realizarea intervenţiei</w:t>
      </w:r>
      <w:r w:rsidRPr="00096AAB">
        <w:rPr>
          <w:rFonts w:ascii="Arial Narrow" w:hAnsi="Arial Narrow" w:cs="Tahoma"/>
          <w:iCs/>
        </w:rPr>
        <w:t xml:space="preserve">: </w:t>
      </w:r>
      <w:r w:rsidRPr="00096AAB">
        <w:rPr>
          <w:rFonts w:ascii="Arial Narrow" w:hAnsi="Arial Narrow" w:cs="Tahoma"/>
          <w:i/>
          <w:iCs/>
        </w:rPr>
        <w:t xml:space="preserve">Covaci Radu </w:t>
      </w:r>
      <w:r w:rsidRPr="00096AAB">
        <w:rPr>
          <w:rFonts w:ascii="Arial Narrow" w:hAnsi="Arial Narrow" w:cs="Tahoma"/>
          <w:iCs/>
        </w:rPr>
        <w:t>– inspector şef</w:t>
      </w:r>
      <w:r w:rsidRPr="00096AAB">
        <w:rPr>
          <w:rFonts w:ascii="Arial Narrow" w:hAnsi="Arial Narrow" w:cs="Tahoma"/>
        </w:rPr>
        <w:t>,  Inspectoratul pentru  Situaţii de Urgenţă ”VLAŞCA” al  Judeţului</w:t>
      </w:r>
      <w:r w:rsidRPr="00096AAB">
        <w:rPr>
          <w:rFonts w:ascii="Arial Narrow" w:hAnsi="Arial Narrow" w:cs="Tahoma"/>
          <w:i/>
          <w:iCs/>
        </w:rPr>
        <w:t xml:space="preserve"> </w:t>
      </w:r>
      <w:r w:rsidRPr="00096AAB">
        <w:rPr>
          <w:rFonts w:ascii="Arial Narrow" w:hAnsi="Arial Narrow" w:cs="Tahoma"/>
        </w:rPr>
        <w:t>Giurgiu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  <w:i/>
          <w:iCs/>
        </w:rPr>
      </w:pPr>
      <w:r w:rsidRPr="00096AAB">
        <w:rPr>
          <w:rFonts w:ascii="Arial Narrow" w:hAnsi="Arial Narrow" w:cs="Tahoma"/>
          <w:b/>
          <w:i/>
          <w:iCs/>
        </w:rPr>
        <w:t>Membri</w:t>
      </w:r>
      <w:r w:rsidRPr="00096AAB">
        <w:rPr>
          <w:rFonts w:ascii="Arial Narrow" w:hAnsi="Arial Narrow" w:cs="Tahoma"/>
          <w:i/>
          <w:iCs/>
        </w:rPr>
        <w:t xml:space="preserve">:         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Grigore Florinel</w:t>
      </w:r>
      <w:r w:rsidRPr="00096AAB">
        <w:rPr>
          <w:rFonts w:ascii="Arial Narrow" w:hAnsi="Arial Narrow" w:cs="Tahoma"/>
        </w:rPr>
        <w:t xml:space="preserve"> - comandant, Centrul Militar Judeţean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>Dana Ionuț Bogdan</w:t>
      </w:r>
      <w:r w:rsidRPr="00096AAB">
        <w:rPr>
          <w:rFonts w:ascii="Arial Narrow" w:hAnsi="Arial Narrow" w:cs="Tahoma"/>
          <w:iCs/>
        </w:rPr>
        <w:t xml:space="preserve"> </w:t>
      </w:r>
      <w:r w:rsidRPr="00096AAB">
        <w:rPr>
          <w:rFonts w:ascii="Arial Narrow" w:hAnsi="Arial Narrow" w:cs="Tahoma"/>
        </w:rPr>
        <w:t xml:space="preserve">– </w:t>
      </w:r>
      <w:r w:rsidRPr="00096AAB">
        <w:rPr>
          <w:rFonts w:ascii="Arial Narrow" w:hAnsi="Arial Narrow" w:cs="Tahoma"/>
          <w:iCs/>
        </w:rPr>
        <w:t>împuternicit în funcția de șef al</w:t>
      </w:r>
      <w:r w:rsidRPr="00096AAB">
        <w:rPr>
          <w:rFonts w:ascii="Arial Narrow" w:hAnsi="Arial Narrow" w:cs="Tahoma"/>
        </w:rPr>
        <w:t xml:space="preserve"> inspectoratului, Inspectoratul de Poliţie Judeţean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</w:rPr>
        <w:t xml:space="preserve">Diaconescu Andrei – Mihai </w:t>
      </w:r>
      <w:r w:rsidRPr="00096AAB">
        <w:rPr>
          <w:rFonts w:ascii="Arial Narrow" w:hAnsi="Arial Narrow" w:cs="Tahoma"/>
        </w:rPr>
        <w:t>–</w:t>
      </w:r>
      <w:r>
        <w:rPr>
          <w:rFonts w:ascii="Arial Narrow" w:hAnsi="Arial Narrow" w:cs="Tahoma"/>
        </w:rPr>
        <w:t xml:space="preserve"> </w:t>
      </w:r>
      <w:r w:rsidRPr="00096AAB">
        <w:rPr>
          <w:rFonts w:ascii="Arial Narrow" w:hAnsi="Arial Narrow" w:cs="Tahoma"/>
        </w:rPr>
        <w:t>inspector şef, Inspectoratul de Jandarmi Judeţean Giurgiu;</w:t>
      </w:r>
    </w:p>
    <w:p w:rsidR="004504B9" w:rsidRPr="00096AAB" w:rsidRDefault="004504B9" w:rsidP="004504B9">
      <w:pPr>
        <w:spacing w:line="276" w:lineRule="auto"/>
        <w:ind w:left="4440" w:hanging="444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Buga Dan Costel Viorel</w:t>
      </w:r>
      <w:r w:rsidRPr="00096AAB">
        <w:rPr>
          <w:rFonts w:ascii="Arial Narrow" w:hAnsi="Arial Narrow" w:cs="Tahoma"/>
          <w:i/>
          <w:iCs/>
        </w:rPr>
        <w:t xml:space="preserve">  </w:t>
      </w:r>
      <w:r w:rsidRPr="00096AAB">
        <w:rPr>
          <w:rFonts w:ascii="Arial Narrow" w:hAnsi="Arial Narrow" w:cs="Tahoma"/>
        </w:rPr>
        <w:t>- şef structură, Structura Teritorială pentru Probleme Speciale Judeţul Giurgiu;</w:t>
      </w:r>
    </w:p>
    <w:p w:rsidR="004504B9" w:rsidRPr="00096AAB" w:rsidRDefault="004504B9" w:rsidP="004504B9">
      <w:pPr>
        <w:spacing w:line="276" w:lineRule="auto"/>
        <w:ind w:left="6960" w:hanging="696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 xml:space="preserve">Popescu Ioana </w:t>
      </w:r>
      <w:r w:rsidRPr="00096AAB">
        <w:rPr>
          <w:rFonts w:ascii="Arial Narrow" w:hAnsi="Arial Narrow" w:cs="Tahoma"/>
          <w:i/>
          <w:iCs/>
        </w:rPr>
        <w:t xml:space="preserve"> </w:t>
      </w:r>
      <w:r w:rsidRPr="00096AAB">
        <w:rPr>
          <w:rFonts w:ascii="Arial Narrow" w:hAnsi="Arial Narrow" w:cs="Tahoma"/>
        </w:rPr>
        <w:t>- director executiv, Agenţia pentru Protecţia Mediului Giurgiu;</w:t>
      </w:r>
    </w:p>
    <w:p w:rsidR="004504B9" w:rsidRPr="00096AAB" w:rsidRDefault="002567A3" w:rsidP="004504B9">
      <w:pPr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>Drăgan Gabriel</w:t>
      </w:r>
      <w:r w:rsidR="004504B9" w:rsidRPr="00096AAB">
        <w:rPr>
          <w:rFonts w:ascii="Arial Narrow" w:hAnsi="Arial Narrow" w:cs="Tahoma"/>
          <w:i/>
          <w:iCs/>
        </w:rPr>
        <w:t xml:space="preserve"> </w:t>
      </w:r>
      <w:r w:rsidR="004504B9" w:rsidRPr="00096AAB">
        <w:rPr>
          <w:rFonts w:ascii="Arial Narrow" w:hAnsi="Arial Narrow" w:cs="Tahoma"/>
        </w:rPr>
        <w:t>– director, Sistemul de Gospodărire a Apelor Giurgiu;</w:t>
      </w:r>
    </w:p>
    <w:p w:rsidR="004504B9" w:rsidRPr="00096AAB" w:rsidRDefault="004504B9" w:rsidP="004504B9">
      <w:pPr>
        <w:spacing w:line="276" w:lineRule="auto"/>
        <w:ind w:left="2760" w:hanging="276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</w:rPr>
        <w:t>Bărdăune</w:t>
      </w:r>
      <w:proofErr w:type="spellEnd"/>
      <w:r w:rsidRPr="00096AAB">
        <w:rPr>
          <w:rFonts w:ascii="Arial Narrow" w:hAnsi="Arial Narrow" w:cs="Tahoma"/>
          <w:i/>
        </w:rPr>
        <w:t xml:space="preserve"> Petre</w:t>
      </w:r>
      <w:r w:rsidRPr="00096AAB">
        <w:rPr>
          <w:rFonts w:ascii="Arial Narrow" w:hAnsi="Arial Narrow" w:cs="Tahoma"/>
        </w:rPr>
        <w:t xml:space="preserve"> – inspector şef judeţean, Inspectoratul Judeţean în Construcţii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DC26E2">
        <w:rPr>
          <w:rFonts w:ascii="Arial Narrow" w:hAnsi="Arial Narrow" w:cs="Tahoma"/>
          <w:i/>
        </w:rPr>
        <w:t>Mărcuţ Magdalena Nicoleta</w:t>
      </w:r>
      <w:r w:rsidRPr="00DC26E2">
        <w:rPr>
          <w:rFonts w:ascii="Arial Narrow" w:hAnsi="Arial Narrow" w:cs="Tahoma"/>
        </w:rPr>
        <w:t xml:space="preserve"> – director executiv, Direcţia de Sănătate Publică a județului Giurgiu;</w:t>
      </w:r>
    </w:p>
    <w:p w:rsidR="004504B9" w:rsidRPr="00096AAB" w:rsidRDefault="004504B9" w:rsidP="004504B9">
      <w:pPr>
        <w:spacing w:line="276" w:lineRule="auto"/>
        <w:ind w:left="5812" w:hanging="5812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Lupu Şerban Gabriela Adina </w:t>
      </w:r>
      <w:r w:rsidRPr="00096AAB">
        <w:rPr>
          <w:rFonts w:ascii="Arial Narrow" w:hAnsi="Arial Narrow" w:cs="Tahoma"/>
        </w:rPr>
        <w:t>– manager general, Serviciul de Ambulanţă Judeţean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D13D92">
        <w:rPr>
          <w:rFonts w:ascii="Arial Narrow" w:hAnsi="Arial Narrow" w:cs="Tahoma"/>
          <w:i/>
          <w:iCs/>
        </w:rPr>
        <w:t>Darie Andrei Victor</w:t>
      </w:r>
      <w:r w:rsidRPr="00D13D92">
        <w:rPr>
          <w:rFonts w:ascii="Arial Narrow" w:hAnsi="Arial Narrow" w:cs="Tahoma"/>
          <w:i/>
        </w:rPr>
        <w:t xml:space="preserve"> </w:t>
      </w:r>
      <w:r w:rsidRPr="00096AAB">
        <w:rPr>
          <w:rFonts w:ascii="Arial Narrow" w:hAnsi="Arial Narrow" w:cs="Tahoma"/>
        </w:rPr>
        <w:t>– director executiv, Direcţia Sanitară Veterinară şi pentru Siguranţa Alimentelor Giurgiu;</w:t>
      </w:r>
    </w:p>
    <w:p w:rsidR="004504B9" w:rsidRPr="00096AAB" w:rsidRDefault="004504B9" w:rsidP="004504B9">
      <w:pPr>
        <w:spacing w:line="276" w:lineRule="auto"/>
        <w:ind w:left="3840" w:hanging="384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 xml:space="preserve">Dumitru Leonida - Mirel </w:t>
      </w:r>
      <w:r w:rsidRPr="00096AAB">
        <w:rPr>
          <w:rFonts w:ascii="Arial Narrow" w:hAnsi="Arial Narrow" w:cs="Tahoma"/>
        </w:rPr>
        <w:t>– director, Oficiul de Cadastru şi Publicitate Imobiliară 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Moise Mihai</w:t>
      </w:r>
      <w:r w:rsidRPr="00096AAB">
        <w:rPr>
          <w:rFonts w:ascii="Arial Narrow" w:hAnsi="Arial Narrow" w:cs="Tahoma"/>
        </w:rPr>
        <w:t xml:space="preserve"> – inginer, preluare de atribuţii de şef secţie - Secţia Drumuri Naţionale Giurgiu;</w:t>
      </w:r>
    </w:p>
    <w:p w:rsidR="004504B9" w:rsidRPr="00096AAB" w:rsidRDefault="004504B9" w:rsidP="004504B9">
      <w:pPr>
        <w:spacing w:line="276" w:lineRule="auto"/>
        <w:ind w:left="3600" w:hanging="360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Gheorghe Costin </w:t>
      </w:r>
      <w:r w:rsidRPr="00096AAB">
        <w:rPr>
          <w:rFonts w:ascii="Arial Narrow" w:hAnsi="Arial Narrow" w:cs="Tahoma"/>
        </w:rPr>
        <w:t xml:space="preserve">– inginer şef, E - Distribuţie Muntenia - Zona Reţea MT - JT  Giurgiu; 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Ardei Dumitru </w:t>
      </w:r>
      <w:r w:rsidRPr="00096AAB">
        <w:rPr>
          <w:rFonts w:ascii="Arial Narrow" w:hAnsi="Arial Narrow" w:cs="Tahoma"/>
        </w:rPr>
        <w:t>– director, Agenţia Naţională de Îmbunătăţiri Funciare – Filiala Teritorială de Îmbunătăţiri Funciare Giurgiu;</w:t>
      </w:r>
    </w:p>
    <w:p w:rsidR="004504B9" w:rsidRPr="00096AAB" w:rsidRDefault="00E26615" w:rsidP="004504B9">
      <w:pPr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>Vlăsceanu Viorel - Florin</w:t>
      </w:r>
      <w:r w:rsidR="004504B9" w:rsidRPr="00096AAB">
        <w:rPr>
          <w:rFonts w:ascii="Arial Narrow" w:hAnsi="Arial Narrow" w:cs="Tahoma"/>
          <w:iCs/>
        </w:rPr>
        <w:t xml:space="preserve">  - </w:t>
      </w:r>
      <w:r>
        <w:rPr>
          <w:rFonts w:ascii="Arial Narrow" w:hAnsi="Arial Narrow" w:cs="Tahoma"/>
          <w:iCs/>
        </w:rPr>
        <w:t>împuternicit</w:t>
      </w:r>
      <w:r w:rsidR="004504B9" w:rsidRPr="00096AAB">
        <w:rPr>
          <w:rFonts w:ascii="Arial Narrow" w:hAnsi="Arial Narrow" w:cs="Tahoma"/>
          <w:iCs/>
        </w:rPr>
        <w:t xml:space="preserve"> inspector șef</w:t>
      </w:r>
      <w:r w:rsidR="00C062F0">
        <w:rPr>
          <w:rFonts w:ascii="Arial Narrow" w:hAnsi="Arial Narrow" w:cs="Tahoma"/>
          <w:iCs/>
        </w:rPr>
        <w:t>,</w:t>
      </w:r>
      <w:r w:rsidR="004504B9" w:rsidRPr="00096AAB">
        <w:rPr>
          <w:rFonts w:ascii="Arial Narrow" w:hAnsi="Arial Narrow" w:cs="Tahoma"/>
          <w:iCs/>
        </w:rPr>
        <w:t xml:space="preserve"> </w:t>
      </w:r>
      <w:r w:rsidR="004504B9" w:rsidRPr="00096AAB">
        <w:rPr>
          <w:rFonts w:ascii="Arial Narrow" w:hAnsi="Arial Narrow" w:cs="Tahoma"/>
        </w:rPr>
        <w:t>Inspectoratul Teritorial al Poliţiei de Frontieră Giurgiu;</w:t>
      </w:r>
    </w:p>
    <w:p w:rsidR="004504B9" w:rsidRPr="00096AAB" w:rsidRDefault="004504B9" w:rsidP="004504B9">
      <w:pPr>
        <w:spacing w:line="276" w:lineRule="auto"/>
        <w:ind w:left="6600" w:hanging="660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Ochişor Petra – </w:t>
      </w:r>
      <w:r w:rsidRPr="00096AAB">
        <w:rPr>
          <w:rFonts w:ascii="Arial Narrow" w:hAnsi="Arial Narrow" w:cs="Tahoma"/>
        </w:rPr>
        <w:t xml:space="preserve">director executiv, Direcţia pentru Agricultură Județeană Giurgiu; </w:t>
      </w:r>
    </w:p>
    <w:p w:rsidR="004504B9" w:rsidRPr="00096AAB" w:rsidRDefault="004D5F41" w:rsidP="004504B9">
      <w:pPr>
        <w:spacing w:line="276" w:lineRule="auto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  <w:i/>
        </w:rPr>
        <w:t>Hanganu</w:t>
      </w:r>
      <w:proofErr w:type="spellEnd"/>
      <w:r>
        <w:rPr>
          <w:rFonts w:ascii="Arial Narrow" w:hAnsi="Arial Narrow" w:cs="Tahoma"/>
          <w:i/>
        </w:rPr>
        <w:t xml:space="preserve"> Petruţa</w:t>
      </w:r>
      <w:r w:rsidR="004504B9" w:rsidRPr="0005681B">
        <w:rPr>
          <w:rFonts w:ascii="Arial Narrow" w:hAnsi="Arial Narrow" w:cs="Tahoma"/>
          <w:i/>
          <w:iCs/>
        </w:rPr>
        <w:t xml:space="preserve"> </w:t>
      </w:r>
      <w:r w:rsidR="004504B9" w:rsidRPr="00096AAB">
        <w:rPr>
          <w:rFonts w:ascii="Arial Narrow" w:hAnsi="Arial Narrow" w:cs="Tahoma"/>
          <w:i/>
          <w:iCs/>
        </w:rPr>
        <w:t>–</w:t>
      </w:r>
      <w:r w:rsidR="004504B9" w:rsidRPr="00096AAB">
        <w:rPr>
          <w:rFonts w:ascii="Arial Narrow" w:hAnsi="Arial Narrow" w:cs="Tahoma"/>
        </w:rPr>
        <w:t xml:space="preserve"> director executiv, Agenţia de Plăţi şi Intervenţie pentru Agricultură – Centrul Judeţean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Bicu</w:t>
      </w:r>
      <w:proofErr w:type="spellEnd"/>
      <w:r w:rsidRPr="00096AAB">
        <w:rPr>
          <w:rFonts w:ascii="Arial Narrow" w:hAnsi="Arial Narrow" w:cs="Tahoma"/>
          <w:i/>
          <w:iCs/>
        </w:rPr>
        <w:t xml:space="preserve"> Constantin  – </w:t>
      </w:r>
      <w:r w:rsidRPr="00096AAB">
        <w:rPr>
          <w:rFonts w:ascii="Arial Narrow" w:hAnsi="Arial Narrow" w:cs="Tahoma"/>
        </w:rPr>
        <w:t>director, Direcţia Silvică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Adam Clara </w:t>
      </w:r>
      <w:proofErr w:type="spellStart"/>
      <w:r w:rsidRPr="00096AAB">
        <w:rPr>
          <w:rFonts w:ascii="Arial Narrow" w:hAnsi="Arial Narrow" w:cs="Tahoma"/>
          <w:i/>
          <w:iCs/>
        </w:rPr>
        <w:t>Antoanela</w:t>
      </w:r>
      <w:proofErr w:type="spellEnd"/>
      <w:r w:rsidRPr="00096AAB">
        <w:rPr>
          <w:rFonts w:ascii="Arial Narrow" w:hAnsi="Arial Narrow" w:cs="Tahoma"/>
          <w:i/>
          <w:iCs/>
        </w:rPr>
        <w:t xml:space="preserve"> – </w:t>
      </w:r>
      <w:r w:rsidRPr="00096AAB">
        <w:rPr>
          <w:rFonts w:ascii="Arial Narrow" w:hAnsi="Arial Narrow" w:cs="Tahoma"/>
          <w:iCs/>
        </w:rPr>
        <w:t xml:space="preserve">comisar şef, </w:t>
      </w:r>
      <w:r w:rsidRPr="00096AAB">
        <w:rPr>
          <w:rFonts w:ascii="Arial Narrow" w:hAnsi="Arial Narrow" w:cs="Tahoma"/>
        </w:rPr>
        <w:t xml:space="preserve">Garda Naţională de Mediu - Comisariatul General </w:t>
      </w:r>
      <w:r w:rsidRPr="00096AAB">
        <w:rPr>
          <w:rFonts w:ascii="Arial Narrow" w:hAnsi="Arial Narrow" w:cs="Tahoma"/>
          <w:iCs/>
        </w:rPr>
        <w:t>Comisariatul Județean Giurgiu</w:t>
      </w:r>
      <w:r w:rsidRPr="00096AAB">
        <w:rPr>
          <w:rFonts w:ascii="Arial Narrow" w:hAnsi="Arial Narrow" w:cs="Tahoma"/>
        </w:rPr>
        <w:t>;</w:t>
      </w:r>
    </w:p>
    <w:p w:rsidR="004504B9" w:rsidRPr="00096AAB" w:rsidRDefault="004504B9" w:rsidP="004504B9">
      <w:pPr>
        <w:spacing w:line="276" w:lineRule="auto"/>
        <w:ind w:left="5670" w:hanging="567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Cartojan Adelina – </w:t>
      </w:r>
      <w:r w:rsidRPr="00096AAB">
        <w:rPr>
          <w:rFonts w:ascii="Arial Narrow" w:hAnsi="Arial Narrow" w:cs="Tahoma"/>
          <w:iCs/>
        </w:rPr>
        <w:t>Director General,</w:t>
      </w:r>
      <w:r w:rsidRPr="00096AAB">
        <w:rPr>
          <w:rFonts w:ascii="Arial Narrow" w:hAnsi="Arial Narrow" w:cs="Tahoma"/>
          <w:i/>
          <w:iCs/>
        </w:rPr>
        <w:t xml:space="preserve"> </w:t>
      </w:r>
      <w:r w:rsidRPr="00096AAB">
        <w:rPr>
          <w:rFonts w:ascii="Arial Narrow" w:hAnsi="Arial Narrow" w:cs="Tahoma"/>
        </w:rPr>
        <w:t xml:space="preserve"> Casa Judeţeană de Asigurări de  Sănătate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  <w:i/>
          <w:iCs/>
        </w:rPr>
        <w:t>Ghimpeţeanu</w:t>
      </w:r>
      <w:proofErr w:type="spellEnd"/>
      <w:r>
        <w:rPr>
          <w:rFonts w:ascii="Arial Narrow" w:hAnsi="Arial Narrow" w:cs="Tahoma"/>
          <w:i/>
          <w:iCs/>
        </w:rPr>
        <w:t xml:space="preserve"> Ion</w:t>
      </w:r>
      <w:r w:rsidRPr="00096AAB">
        <w:rPr>
          <w:rFonts w:ascii="Arial Narrow" w:hAnsi="Arial Narrow" w:cs="Tahoma"/>
          <w:i/>
          <w:iCs/>
        </w:rPr>
        <w:t xml:space="preserve"> –  </w:t>
      </w:r>
      <w:r w:rsidRPr="00096AAB">
        <w:rPr>
          <w:rFonts w:ascii="Arial Narrow" w:hAnsi="Arial Narrow" w:cs="Tahoma"/>
        </w:rPr>
        <w:t>inspector  şcolar  general,  Inspectoratul  Şcolar Judeţean Giurgiu;</w:t>
      </w:r>
    </w:p>
    <w:p w:rsidR="004504B9" w:rsidRPr="00096AAB" w:rsidRDefault="004504B9" w:rsidP="004504B9">
      <w:pPr>
        <w:spacing w:line="276" w:lineRule="auto"/>
        <w:ind w:left="4680" w:hanging="4680"/>
        <w:jc w:val="both"/>
        <w:rPr>
          <w:rFonts w:ascii="Arial Narrow" w:hAnsi="Arial Narrow" w:cs="Tahoma"/>
        </w:rPr>
      </w:pPr>
      <w:proofErr w:type="spellStart"/>
      <w:r w:rsidRPr="009E5717">
        <w:rPr>
          <w:rFonts w:ascii="Arial Narrow" w:hAnsi="Arial Narrow" w:cs="Tahoma"/>
          <w:i/>
          <w:iCs/>
        </w:rPr>
        <w:t>Sebe</w:t>
      </w:r>
      <w:proofErr w:type="spellEnd"/>
      <w:r w:rsidRPr="009E5717">
        <w:rPr>
          <w:rFonts w:ascii="Arial Narrow" w:hAnsi="Arial Narrow" w:cs="Tahoma"/>
          <w:i/>
          <w:iCs/>
        </w:rPr>
        <w:t xml:space="preserve"> Mihai</w:t>
      </w:r>
      <w:r w:rsidRPr="009E5717">
        <w:rPr>
          <w:rFonts w:ascii="Arial Narrow" w:hAnsi="Arial Narrow" w:cs="Tahoma"/>
          <w:iCs/>
        </w:rPr>
        <w:t xml:space="preserve"> </w:t>
      </w:r>
      <w:r w:rsidRPr="00096AAB">
        <w:rPr>
          <w:rFonts w:ascii="Arial Narrow" w:hAnsi="Arial Narrow" w:cs="Tahoma"/>
          <w:iCs/>
        </w:rPr>
        <w:t xml:space="preserve">– şef administraţie </w:t>
      </w:r>
      <w:r w:rsidRPr="00096AAB">
        <w:rPr>
          <w:rFonts w:ascii="Arial Narrow" w:hAnsi="Arial Narrow" w:cs="Tahoma"/>
        </w:rPr>
        <w:t>–  Administraţia Judeţeană a Finanţelor Publice Giurgiu;</w:t>
      </w:r>
    </w:p>
    <w:p w:rsidR="004504B9" w:rsidRPr="00096AAB" w:rsidRDefault="004504B9" w:rsidP="004504B9">
      <w:pPr>
        <w:spacing w:line="276" w:lineRule="auto"/>
        <w:ind w:left="5040" w:hanging="504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</w:rPr>
        <w:t>Ionete</w:t>
      </w:r>
      <w:proofErr w:type="spellEnd"/>
      <w:r w:rsidRPr="00096AAB">
        <w:rPr>
          <w:rFonts w:ascii="Arial Narrow" w:hAnsi="Arial Narrow" w:cs="Tahoma"/>
          <w:i/>
        </w:rPr>
        <w:t xml:space="preserve"> Luminița Adriana</w:t>
      </w:r>
      <w:r w:rsidRPr="00096AAB">
        <w:rPr>
          <w:rFonts w:ascii="Arial Narrow" w:hAnsi="Arial Narrow" w:cs="Tahoma"/>
        </w:rPr>
        <w:t xml:space="preserve"> – director executiv – Direcţia Judeţeană de Statistică Giurgiu;</w:t>
      </w:r>
    </w:p>
    <w:p w:rsidR="004504B9" w:rsidRPr="00096AAB" w:rsidRDefault="004504B9" w:rsidP="004504B9">
      <w:pPr>
        <w:spacing w:line="276" w:lineRule="auto"/>
        <w:ind w:left="5040" w:hanging="504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Popescu Alexandru George</w:t>
      </w:r>
      <w:r w:rsidRPr="00096AAB">
        <w:rPr>
          <w:rFonts w:ascii="Arial Narrow" w:hAnsi="Arial Narrow"/>
        </w:rPr>
        <w:t xml:space="preserve">  - </w:t>
      </w:r>
      <w:r w:rsidRPr="00096AAB">
        <w:rPr>
          <w:rFonts w:ascii="Arial Narrow" w:hAnsi="Arial Narrow" w:cs="Tahoma"/>
        </w:rPr>
        <w:t>director general interimar - APA SERVICE S.A.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</w:rPr>
        <w:t>Bardă Mariana</w:t>
      </w:r>
      <w:r w:rsidRPr="00096AAB">
        <w:rPr>
          <w:rFonts w:ascii="Arial Narrow" w:hAnsi="Arial Narrow" w:cs="Tahoma"/>
          <w:i/>
          <w:iCs/>
        </w:rPr>
        <w:t xml:space="preserve">  </w:t>
      </w:r>
      <w:r w:rsidRPr="00096AAB">
        <w:rPr>
          <w:rFonts w:ascii="Arial Narrow" w:hAnsi="Arial Narrow" w:cs="Tahoma"/>
          <w:iCs/>
        </w:rPr>
        <w:t xml:space="preserve">- director executiv </w:t>
      </w:r>
      <w:r w:rsidRPr="00096AAB">
        <w:rPr>
          <w:rFonts w:ascii="Arial Narrow" w:hAnsi="Arial Narrow" w:cs="Tahoma"/>
        </w:rPr>
        <w:t>–  Agenţia Judeţeană pentru Plăţi şi Inspecţie Socială Giurgiu;</w:t>
      </w:r>
    </w:p>
    <w:p w:rsidR="004504B9" w:rsidRPr="00096AAB" w:rsidRDefault="004504B9" w:rsidP="004504B9">
      <w:pPr>
        <w:spacing w:line="276" w:lineRule="auto"/>
        <w:jc w:val="both"/>
        <w:outlineLvl w:val="1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</w:rPr>
        <w:t>Peicea</w:t>
      </w:r>
      <w:proofErr w:type="spellEnd"/>
      <w:r w:rsidRPr="00096AAB">
        <w:rPr>
          <w:rFonts w:ascii="Arial Narrow" w:hAnsi="Arial Narrow" w:cs="Tahoma"/>
          <w:i/>
        </w:rPr>
        <w:t xml:space="preserve"> Alexandru</w:t>
      </w:r>
      <w:r w:rsidRPr="00096AAB">
        <w:rPr>
          <w:rFonts w:ascii="Arial Narrow" w:hAnsi="Arial Narrow" w:cs="Tahoma"/>
        </w:rPr>
        <w:t xml:space="preserve"> – şef agenţie – Agenţia Teritoriala ARR Giurgiu; </w:t>
      </w:r>
    </w:p>
    <w:p w:rsidR="004504B9" w:rsidRPr="00096AAB" w:rsidRDefault="00687F0D" w:rsidP="004504B9">
      <w:pPr>
        <w:spacing w:line="276" w:lineRule="auto"/>
        <w:ind w:left="6120" w:hanging="6120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  <w:i/>
        </w:rPr>
        <w:t>Chindea</w:t>
      </w:r>
      <w:proofErr w:type="spellEnd"/>
      <w:r>
        <w:rPr>
          <w:rFonts w:ascii="Arial Narrow" w:hAnsi="Arial Narrow" w:cs="Tahoma"/>
          <w:i/>
        </w:rPr>
        <w:t xml:space="preserve"> Cristian Valeriu</w:t>
      </w:r>
      <w:r w:rsidR="004504B9" w:rsidRPr="00096AAB">
        <w:rPr>
          <w:rFonts w:ascii="Arial Narrow" w:hAnsi="Arial Narrow" w:cs="Tahoma"/>
        </w:rPr>
        <w:t xml:space="preserve"> – inspector şef – Inspectoratul Teritorial de Muncă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Lungu Silviu – </w:t>
      </w:r>
      <w:r w:rsidRPr="00096AAB">
        <w:rPr>
          <w:rFonts w:ascii="Arial Narrow" w:hAnsi="Arial Narrow" w:cs="Tahoma"/>
          <w:iCs/>
        </w:rPr>
        <w:t>şef</w:t>
      </w:r>
      <w:r w:rsidRPr="00096AAB">
        <w:rPr>
          <w:rFonts w:ascii="Arial Narrow" w:hAnsi="Arial Narrow" w:cs="Tahoma"/>
        </w:rPr>
        <w:t xml:space="preserve"> oficiu - Oficiul Judeţean de Poştă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Constantin Ilie</w:t>
      </w:r>
      <w:r w:rsidRPr="00096AAB">
        <w:rPr>
          <w:rFonts w:ascii="Arial Narrow" w:hAnsi="Arial Narrow" w:cs="Tahoma"/>
        </w:rPr>
        <w:t xml:space="preserve"> – Lt. col – Direcţia Regională de Informaţii Bucureşti;</w:t>
      </w:r>
    </w:p>
    <w:p w:rsidR="004504B9" w:rsidRPr="00096AAB" w:rsidRDefault="004504B9" w:rsidP="004504B9">
      <w:pPr>
        <w:spacing w:line="276" w:lineRule="auto"/>
        <w:ind w:left="4680" w:hanging="468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Gorescu</w:t>
      </w:r>
      <w:proofErr w:type="spellEnd"/>
      <w:r w:rsidRPr="00096AAB">
        <w:rPr>
          <w:rFonts w:ascii="Arial Narrow" w:hAnsi="Arial Narrow" w:cs="Tahoma"/>
          <w:i/>
          <w:iCs/>
        </w:rPr>
        <w:t xml:space="preserve"> Bogdan – </w:t>
      </w:r>
      <w:r w:rsidRPr="00096AAB">
        <w:rPr>
          <w:rFonts w:ascii="Arial Narrow" w:hAnsi="Arial Narrow" w:cs="Tahoma"/>
        </w:rPr>
        <w:t>şef direcţie, Direcţia Judeţeană de Telecomunicaţii Speciale Giurgiu;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Sima Liliana - </w:t>
      </w:r>
      <w:r w:rsidRPr="00096AAB">
        <w:rPr>
          <w:rFonts w:ascii="Arial Narrow" w:hAnsi="Arial Narrow" w:cs="Tahoma"/>
        </w:rPr>
        <w:t>şef staţie, Staţia Meteorologică Giurgiu;</w:t>
      </w:r>
    </w:p>
    <w:p w:rsidR="004504B9" w:rsidRPr="00096AAB" w:rsidRDefault="00222D62" w:rsidP="004504B9">
      <w:pPr>
        <w:spacing w:line="276" w:lineRule="auto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  <w:i/>
        </w:rPr>
        <w:t>Jantea</w:t>
      </w:r>
      <w:proofErr w:type="spellEnd"/>
      <w:r>
        <w:rPr>
          <w:rFonts w:ascii="Arial Narrow" w:hAnsi="Arial Narrow" w:cs="Tahoma"/>
          <w:i/>
        </w:rPr>
        <w:t xml:space="preserve"> </w:t>
      </w:r>
      <w:proofErr w:type="spellStart"/>
      <w:r w:rsidR="007E5259">
        <w:rPr>
          <w:rFonts w:ascii="Arial Narrow" w:hAnsi="Arial Narrow" w:cs="Tahoma"/>
          <w:i/>
        </w:rPr>
        <w:t>Prtronela</w:t>
      </w:r>
      <w:proofErr w:type="spellEnd"/>
      <w:r w:rsidR="007E5259">
        <w:rPr>
          <w:rFonts w:ascii="Arial Narrow" w:hAnsi="Arial Narrow" w:cs="Tahoma"/>
          <w:i/>
        </w:rPr>
        <w:t xml:space="preserve"> </w:t>
      </w:r>
      <w:r>
        <w:rPr>
          <w:rFonts w:ascii="Arial Narrow" w:hAnsi="Arial Narrow" w:cs="Tahoma"/>
          <w:i/>
        </w:rPr>
        <w:t>Daniela</w:t>
      </w:r>
      <w:r w:rsidR="004504B9" w:rsidRPr="00096AAB">
        <w:rPr>
          <w:rFonts w:ascii="Arial Narrow" w:hAnsi="Arial Narrow" w:cs="Tahoma"/>
        </w:rPr>
        <w:t xml:space="preserve"> </w:t>
      </w:r>
      <w:r w:rsidR="004504B9" w:rsidRPr="00096AAB">
        <w:rPr>
          <w:rFonts w:ascii="Arial Narrow" w:hAnsi="Arial Narrow" w:cs="Tahoma"/>
          <w:i/>
          <w:iCs/>
        </w:rPr>
        <w:t xml:space="preserve">- </w:t>
      </w:r>
      <w:r w:rsidR="004504B9" w:rsidRPr="00096AAB">
        <w:rPr>
          <w:rFonts w:ascii="Arial Narrow" w:hAnsi="Arial Narrow" w:cs="Tahoma"/>
        </w:rPr>
        <w:t>director general, Compania Naţională Administraţia Porturilor Dunării Fluviale S.A. Giurgiu;</w:t>
      </w:r>
    </w:p>
    <w:p w:rsidR="004504B9" w:rsidRPr="00096AAB" w:rsidRDefault="004504B9" w:rsidP="004504B9">
      <w:pPr>
        <w:spacing w:line="276" w:lineRule="auto"/>
        <w:ind w:left="3960" w:hanging="396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lastRenderedPageBreak/>
        <w:t xml:space="preserve">Oprea Florin </w:t>
      </w:r>
      <w:r w:rsidRPr="00096AAB">
        <w:rPr>
          <w:rFonts w:ascii="Arial Narrow" w:hAnsi="Arial Narrow" w:cs="Tahoma"/>
        </w:rPr>
        <w:t>– director – Căpitănia Zonală Giurgiu;</w:t>
      </w:r>
    </w:p>
    <w:p w:rsidR="004504B9" w:rsidRPr="00096AAB" w:rsidRDefault="004504B9" w:rsidP="004504B9">
      <w:pPr>
        <w:spacing w:line="276" w:lineRule="auto"/>
        <w:ind w:left="2977" w:hanging="2977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Soare Romeo</w:t>
      </w:r>
      <w:r w:rsidRPr="00096AAB">
        <w:rPr>
          <w:rFonts w:ascii="Arial Narrow" w:hAnsi="Arial Narrow" w:cs="Tahoma"/>
        </w:rPr>
        <w:t xml:space="preserve"> – şef secţie, Administraţia Fluvială a Dunării de Jos - Secţia Căi Navigabile Giurgiu;</w:t>
      </w:r>
    </w:p>
    <w:p w:rsidR="004504B9" w:rsidRPr="00096AAB" w:rsidRDefault="004504B9" w:rsidP="004504B9">
      <w:pPr>
        <w:spacing w:line="276" w:lineRule="auto"/>
        <w:ind w:left="3120" w:hanging="312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Măcelaru</w:t>
      </w:r>
      <w:proofErr w:type="spellEnd"/>
      <w:r w:rsidRPr="00096AAB">
        <w:rPr>
          <w:rFonts w:ascii="Arial Narrow" w:hAnsi="Arial Narrow" w:cs="Tahoma"/>
          <w:i/>
          <w:iCs/>
        </w:rPr>
        <w:t xml:space="preserve"> Marian - </w:t>
      </w:r>
      <w:r w:rsidRPr="00096AAB">
        <w:rPr>
          <w:rFonts w:ascii="Arial Narrow" w:hAnsi="Arial Narrow" w:cs="Tahoma"/>
        </w:rPr>
        <w:t>director, Societatea Naţională de Cruce Roşie din România – Filiala Giurgiu;</w:t>
      </w:r>
    </w:p>
    <w:p w:rsidR="004504B9" w:rsidRPr="00096AAB" w:rsidRDefault="004504B9" w:rsidP="004504B9">
      <w:pPr>
        <w:spacing w:line="276" w:lineRule="auto"/>
        <w:ind w:left="3960" w:hanging="396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Cepraga</w:t>
      </w:r>
      <w:proofErr w:type="spellEnd"/>
      <w:r w:rsidRPr="00096AAB">
        <w:rPr>
          <w:rFonts w:ascii="Arial Narrow" w:hAnsi="Arial Narrow" w:cs="Tahoma"/>
          <w:i/>
          <w:iCs/>
        </w:rPr>
        <w:t xml:space="preserve"> Cornel Sorin - </w:t>
      </w:r>
      <w:r w:rsidRPr="00096AAB">
        <w:rPr>
          <w:rFonts w:ascii="Arial Narrow" w:hAnsi="Arial Narrow" w:cs="Tahoma"/>
        </w:rPr>
        <w:t xml:space="preserve">director general, S.C. Uzina Termoelectrica </w:t>
      </w:r>
      <w:proofErr w:type="spellStart"/>
      <w:r w:rsidRPr="00096AAB">
        <w:rPr>
          <w:rFonts w:ascii="Arial Narrow" w:hAnsi="Arial Narrow" w:cs="Tahoma"/>
        </w:rPr>
        <w:t>Production</w:t>
      </w:r>
      <w:proofErr w:type="spellEnd"/>
      <w:r w:rsidRPr="00096AAB">
        <w:rPr>
          <w:rFonts w:ascii="Arial Narrow" w:hAnsi="Arial Narrow" w:cs="Tahoma"/>
        </w:rPr>
        <w:t xml:space="preserve">  Giurgiu S.A.;</w:t>
      </w:r>
    </w:p>
    <w:p w:rsidR="004504B9" w:rsidRPr="00096AAB" w:rsidRDefault="004504B9" w:rsidP="004504B9">
      <w:pPr>
        <w:spacing w:line="276" w:lineRule="auto"/>
        <w:ind w:left="3960" w:hanging="396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Ciocan Marian - </w:t>
      </w:r>
      <w:r w:rsidRPr="00096AAB">
        <w:rPr>
          <w:rFonts w:ascii="Arial Narrow" w:hAnsi="Arial Narrow" w:cs="Tahoma"/>
        </w:rPr>
        <w:t>şef staţie, C.F.R. Călători Giurgiu;</w:t>
      </w:r>
    </w:p>
    <w:p w:rsidR="004504B9" w:rsidRPr="00852530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  <w:iCs/>
        </w:rPr>
        <w:t xml:space="preserve">Dinu Gheorghe – </w:t>
      </w:r>
      <w:r w:rsidRPr="00852530">
        <w:rPr>
          <w:rFonts w:ascii="Arial Narrow" w:hAnsi="Arial Narrow" w:cs="Tahoma"/>
        </w:rPr>
        <w:t>şef depozit, S.C. „ALCEDO” S.R.L. Herăşti;</w:t>
      </w:r>
    </w:p>
    <w:p w:rsidR="004504B9" w:rsidRPr="00852530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</w:rPr>
        <w:t xml:space="preserve">Anton </w:t>
      </w:r>
      <w:proofErr w:type="spellStart"/>
      <w:r w:rsidRPr="00852530">
        <w:rPr>
          <w:rFonts w:ascii="Arial Narrow" w:hAnsi="Arial Narrow" w:cs="Tahoma"/>
          <w:i/>
        </w:rPr>
        <w:t>Sinel</w:t>
      </w:r>
      <w:proofErr w:type="spellEnd"/>
      <w:r w:rsidRPr="00852530">
        <w:rPr>
          <w:rFonts w:ascii="Arial Narrow" w:hAnsi="Arial Narrow" w:cs="Tahoma"/>
        </w:rPr>
        <w:t xml:space="preserve"> - director, S.C. „AZOCHIM” S.R.L. Călugăreni;</w:t>
      </w:r>
    </w:p>
    <w:p w:rsidR="004504B9" w:rsidRPr="00852530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</w:rPr>
        <w:t xml:space="preserve">Andrei Sabin Constantin </w:t>
      </w:r>
      <w:r w:rsidRPr="00852530">
        <w:rPr>
          <w:rFonts w:ascii="Arial Narrow" w:hAnsi="Arial Narrow" w:cs="Tahoma"/>
        </w:rPr>
        <w:t xml:space="preserve"> – şef Formaţie Operativă de Lucru, Distrigaz Sud Reţele S.R.L. - Direcţia Regională Bucureşti de Distribuţie - Punct de lucru Giurgiu;</w:t>
      </w:r>
    </w:p>
    <w:p w:rsidR="004504B9" w:rsidRPr="00852530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  <w:iCs/>
        </w:rPr>
        <w:t xml:space="preserve">Văduva Alexandru - </w:t>
      </w:r>
      <w:r w:rsidRPr="00852530">
        <w:rPr>
          <w:rFonts w:ascii="Arial Narrow" w:hAnsi="Arial Narrow" w:cs="Tahoma"/>
        </w:rPr>
        <w:t>director, S.C. „PANEBO  GAZ” S.R.L. Giurgiu;</w:t>
      </w:r>
    </w:p>
    <w:p w:rsidR="004504B9" w:rsidRPr="00852530" w:rsidRDefault="004504B9" w:rsidP="004504B9">
      <w:pPr>
        <w:pStyle w:val="PreformatatHTML"/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  <w:lang w:val="ro-RO" w:eastAsia="ro-RO"/>
        </w:rPr>
      </w:pPr>
      <w:r w:rsidRPr="00852530">
        <w:rPr>
          <w:rFonts w:ascii="Arial Narrow" w:hAnsi="Arial Narrow" w:cs="Tahoma"/>
          <w:i/>
          <w:iCs/>
          <w:sz w:val="24"/>
          <w:szCs w:val="24"/>
          <w:lang w:val="ro-RO" w:eastAsia="ro-RO"/>
        </w:rPr>
        <w:t>Cale Constantin</w:t>
      </w:r>
      <w:r w:rsidRPr="00852530">
        <w:rPr>
          <w:rFonts w:ascii="Arial Narrow" w:hAnsi="Arial Narrow" w:cs="Tahoma"/>
          <w:sz w:val="24"/>
          <w:szCs w:val="24"/>
          <w:lang w:val="ro-RO"/>
        </w:rPr>
        <w:t xml:space="preserve"> -</w:t>
      </w:r>
      <w:r w:rsidRPr="00852530">
        <w:rPr>
          <w:rFonts w:ascii="Arial Narrow" w:hAnsi="Arial Narrow"/>
          <w:sz w:val="24"/>
          <w:szCs w:val="24"/>
          <w:lang w:val="ro-RO"/>
        </w:rPr>
        <w:t xml:space="preserve"> </w:t>
      </w:r>
      <w:r w:rsidRPr="00852530">
        <w:rPr>
          <w:rFonts w:ascii="Arial Narrow" w:hAnsi="Arial Narrow" w:cs="Tahoma"/>
          <w:sz w:val="24"/>
          <w:szCs w:val="24"/>
          <w:lang w:val="ro-RO" w:eastAsia="ro-RO"/>
        </w:rPr>
        <w:t>director producţie, S.C. „ALCHIMEX” S.A. Herăşti;</w:t>
      </w:r>
    </w:p>
    <w:p w:rsidR="004504B9" w:rsidRPr="00852530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</w:rPr>
        <w:t>Vitan Ion</w:t>
      </w:r>
      <w:r w:rsidRPr="00852530">
        <w:rPr>
          <w:rFonts w:ascii="Arial Narrow" w:hAnsi="Arial Narrow" w:cs="Tahoma"/>
        </w:rPr>
        <w:t xml:space="preserve"> – şef Staţie îmbuteliere GPL- SC Delta Gas LNC SRL - Punct de lucru Mihăileşti;</w:t>
      </w:r>
    </w:p>
    <w:p w:rsidR="004504B9" w:rsidRPr="00852530" w:rsidRDefault="004504B9" w:rsidP="004504B9">
      <w:pPr>
        <w:spacing w:line="276" w:lineRule="auto"/>
        <w:ind w:left="4560" w:hanging="4560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</w:rPr>
        <w:t>Popa Iulian</w:t>
      </w:r>
      <w:r w:rsidRPr="00852530">
        <w:rPr>
          <w:rFonts w:ascii="Arial Narrow" w:hAnsi="Arial Narrow" w:cs="Tahoma"/>
        </w:rPr>
        <w:t xml:space="preserve"> – şef depozit  - S.C. </w:t>
      </w:r>
      <w:proofErr w:type="spellStart"/>
      <w:r w:rsidRPr="00852530">
        <w:rPr>
          <w:rFonts w:ascii="Arial Narrow" w:hAnsi="Arial Narrow" w:cs="Tahoma"/>
        </w:rPr>
        <w:t>Borealis</w:t>
      </w:r>
      <w:proofErr w:type="spellEnd"/>
      <w:r w:rsidRPr="00852530">
        <w:rPr>
          <w:rFonts w:ascii="Arial Narrow" w:hAnsi="Arial Narrow" w:cs="Tahoma"/>
        </w:rPr>
        <w:t xml:space="preserve"> LAT România - Punct de lucru Frăteşti;</w:t>
      </w:r>
    </w:p>
    <w:p w:rsidR="004504B9" w:rsidRPr="00852530" w:rsidRDefault="004504B9" w:rsidP="004504B9">
      <w:pPr>
        <w:spacing w:line="276" w:lineRule="auto"/>
        <w:jc w:val="both"/>
        <w:rPr>
          <w:rFonts w:ascii="Arial Narrow" w:hAnsi="Arial Narrow" w:cs="Tahoma"/>
        </w:rPr>
      </w:pPr>
      <w:proofErr w:type="spellStart"/>
      <w:r w:rsidRPr="00852530">
        <w:rPr>
          <w:rFonts w:ascii="Arial Narrow" w:hAnsi="Arial Narrow" w:cs="Tahoma"/>
          <w:i/>
        </w:rPr>
        <w:t>Bornea</w:t>
      </w:r>
      <w:proofErr w:type="spellEnd"/>
      <w:r w:rsidRPr="00852530">
        <w:rPr>
          <w:rFonts w:ascii="Arial Narrow" w:hAnsi="Arial Narrow" w:cs="Tahoma"/>
          <w:i/>
        </w:rPr>
        <w:t xml:space="preserve"> Ion</w:t>
      </w:r>
      <w:r w:rsidRPr="00852530">
        <w:rPr>
          <w:rFonts w:ascii="Arial Narrow" w:hAnsi="Arial Narrow" w:cs="Tahoma"/>
        </w:rPr>
        <w:t xml:space="preserve"> – şef depozit – S. C. </w:t>
      </w:r>
      <w:proofErr w:type="spellStart"/>
      <w:r w:rsidRPr="00852530">
        <w:rPr>
          <w:rFonts w:ascii="Arial Narrow" w:hAnsi="Arial Narrow" w:cs="Tahoma"/>
        </w:rPr>
        <w:t>Vixon</w:t>
      </w:r>
      <w:proofErr w:type="spellEnd"/>
      <w:r w:rsidRPr="00852530">
        <w:rPr>
          <w:rFonts w:ascii="Arial Narrow" w:hAnsi="Arial Narrow" w:cs="Tahoma"/>
        </w:rPr>
        <w:t xml:space="preserve"> GAS S.R.L. Giurgiu.  </w:t>
      </w:r>
    </w:p>
    <w:p w:rsidR="004504B9" w:rsidRPr="00096AAB" w:rsidRDefault="004504B9" w:rsidP="004504B9">
      <w:pPr>
        <w:spacing w:line="276" w:lineRule="auto"/>
        <w:jc w:val="both"/>
        <w:rPr>
          <w:rFonts w:ascii="Arial Narrow" w:hAnsi="Arial Narrow" w:cs="Tahoma"/>
        </w:rPr>
      </w:pPr>
    </w:p>
    <w:sectPr w:rsidR="004504B9" w:rsidRPr="00096AAB" w:rsidSect="00072183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3C"/>
    <w:rsid w:val="00034490"/>
    <w:rsid w:val="00043920"/>
    <w:rsid w:val="0005681B"/>
    <w:rsid w:val="00072183"/>
    <w:rsid w:val="00096AAB"/>
    <w:rsid w:val="000D40C7"/>
    <w:rsid w:val="000E7621"/>
    <w:rsid w:val="001705B2"/>
    <w:rsid w:val="00181B32"/>
    <w:rsid w:val="001A464F"/>
    <w:rsid w:val="001C31B8"/>
    <w:rsid w:val="00222D62"/>
    <w:rsid w:val="002476A2"/>
    <w:rsid w:val="002567A3"/>
    <w:rsid w:val="00296D33"/>
    <w:rsid w:val="002F33F4"/>
    <w:rsid w:val="00324415"/>
    <w:rsid w:val="00361CE9"/>
    <w:rsid w:val="00384830"/>
    <w:rsid w:val="003A2823"/>
    <w:rsid w:val="00426A12"/>
    <w:rsid w:val="004504B9"/>
    <w:rsid w:val="004D5F41"/>
    <w:rsid w:val="004E4431"/>
    <w:rsid w:val="004F3261"/>
    <w:rsid w:val="005E47BA"/>
    <w:rsid w:val="005F2D89"/>
    <w:rsid w:val="005F36A8"/>
    <w:rsid w:val="006663EA"/>
    <w:rsid w:val="00687CDE"/>
    <w:rsid w:val="00687F0D"/>
    <w:rsid w:val="0071539B"/>
    <w:rsid w:val="00792EC7"/>
    <w:rsid w:val="007A3AE8"/>
    <w:rsid w:val="007E5259"/>
    <w:rsid w:val="00852530"/>
    <w:rsid w:val="008824A0"/>
    <w:rsid w:val="00884331"/>
    <w:rsid w:val="008F5612"/>
    <w:rsid w:val="008F67A8"/>
    <w:rsid w:val="00906812"/>
    <w:rsid w:val="009100F9"/>
    <w:rsid w:val="0091217C"/>
    <w:rsid w:val="00952944"/>
    <w:rsid w:val="00966813"/>
    <w:rsid w:val="00993842"/>
    <w:rsid w:val="009E5717"/>
    <w:rsid w:val="00A071E1"/>
    <w:rsid w:val="00A35384"/>
    <w:rsid w:val="00A7495B"/>
    <w:rsid w:val="00A77B92"/>
    <w:rsid w:val="00AA74C9"/>
    <w:rsid w:val="00B83AD2"/>
    <w:rsid w:val="00C062F0"/>
    <w:rsid w:val="00C31915"/>
    <w:rsid w:val="00C33B97"/>
    <w:rsid w:val="00C81D37"/>
    <w:rsid w:val="00CA303C"/>
    <w:rsid w:val="00CE1266"/>
    <w:rsid w:val="00CE6EA6"/>
    <w:rsid w:val="00D13D92"/>
    <w:rsid w:val="00DC26E2"/>
    <w:rsid w:val="00DF6F0B"/>
    <w:rsid w:val="00E213D4"/>
    <w:rsid w:val="00E26615"/>
    <w:rsid w:val="00E547F6"/>
    <w:rsid w:val="00E863BE"/>
    <w:rsid w:val="00EB547B"/>
    <w:rsid w:val="00F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72183"/>
    <w:pPr>
      <w:keepNext/>
      <w:ind w:left="440"/>
      <w:jc w:val="both"/>
      <w:outlineLvl w:val="2"/>
    </w:pPr>
    <w:rPr>
      <w:i/>
      <w:i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072183"/>
    <w:rPr>
      <w:rFonts w:ascii="Times New Roman" w:eastAsia="Times New Roman" w:hAnsi="Times New Roman" w:cs="Times New Roman"/>
      <w:i/>
      <w:iCs/>
      <w:sz w:val="28"/>
      <w:szCs w:val="24"/>
      <w:lang w:eastAsia="ro-RO"/>
    </w:rPr>
  </w:style>
  <w:style w:type="paragraph" w:styleId="PreformatatHTML">
    <w:name w:val="HTML Preformatted"/>
    <w:basedOn w:val="Normal"/>
    <w:link w:val="PreformatatHTMLCaracter"/>
    <w:semiHidden/>
    <w:unhideWhenUsed/>
    <w:rsid w:val="0007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07218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CharCharCharCaracterCharCharCharCaracterCaracterCharChar">
    <w:name w:val="Char Char Char Char Char Caracter Char Char Char Caracter Caracter Char Char"/>
    <w:basedOn w:val="Normal"/>
    <w:rsid w:val="00072183"/>
    <w:rPr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8483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4830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harCharCharCharCharCaracterCharCharCharCaracterCaracterCharChar0">
    <w:name w:val="Char Char Char Char Char Caracter Char Char Char Caracter Caracter Char Char"/>
    <w:basedOn w:val="Normal"/>
    <w:rsid w:val="00D13D92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72183"/>
    <w:pPr>
      <w:keepNext/>
      <w:ind w:left="440"/>
      <w:jc w:val="both"/>
      <w:outlineLvl w:val="2"/>
    </w:pPr>
    <w:rPr>
      <w:i/>
      <w:i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072183"/>
    <w:rPr>
      <w:rFonts w:ascii="Times New Roman" w:eastAsia="Times New Roman" w:hAnsi="Times New Roman" w:cs="Times New Roman"/>
      <w:i/>
      <w:iCs/>
      <w:sz w:val="28"/>
      <w:szCs w:val="24"/>
      <w:lang w:eastAsia="ro-RO"/>
    </w:rPr>
  </w:style>
  <w:style w:type="paragraph" w:styleId="PreformatatHTML">
    <w:name w:val="HTML Preformatted"/>
    <w:basedOn w:val="Normal"/>
    <w:link w:val="PreformatatHTMLCaracter"/>
    <w:semiHidden/>
    <w:unhideWhenUsed/>
    <w:rsid w:val="0007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07218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CharCharCharCaracterCharCharCharCaracterCaracterCharChar">
    <w:name w:val="Char Char Char Char Char Caracter Char Char Char Caracter Caracter Char Char"/>
    <w:basedOn w:val="Normal"/>
    <w:rsid w:val="00072183"/>
    <w:rPr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8483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4830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harCharCharCharCharCaracterCharCharCharCaracterCaracterCharChar0">
    <w:name w:val="Char Char Char Char Char Caracter Char Char Char Caracter Caracter Char Char"/>
    <w:basedOn w:val="Normal"/>
    <w:rsid w:val="00D13D9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1DA6-CF83-453E-A2E2-8E0C4EC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642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Oancea</cp:lastModifiedBy>
  <cp:revision>62</cp:revision>
  <cp:lastPrinted>2023-07-05T08:50:00Z</cp:lastPrinted>
  <dcterms:created xsi:type="dcterms:W3CDTF">2022-02-14T09:24:00Z</dcterms:created>
  <dcterms:modified xsi:type="dcterms:W3CDTF">2023-07-05T09:02:00Z</dcterms:modified>
</cp:coreProperties>
</file>