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7A5A9381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5A7D9B46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</w:t>
      </w:r>
      <w:r w:rsidR="00552409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 xml:space="preserve">ilor efectuate în </w:t>
      </w:r>
      <w:r w:rsidR="001D2E80">
        <w:rPr>
          <w:rFonts w:ascii="Tahoma" w:hAnsi="Tahoma" w:cs="Tahoma"/>
          <w:b/>
        </w:rPr>
        <w:t xml:space="preserve">data de </w:t>
      </w:r>
      <w:r w:rsidR="00506CA4">
        <w:rPr>
          <w:rFonts w:ascii="Tahoma" w:hAnsi="Tahoma" w:cs="Tahoma"/>
          <w:b/>
        </w:rPr>
        <w:t>13</w:t>
      </w:r>
      <w:r w:rsidR="00C42445">
        <w:rPr>
          <w:rFonts w:ascii="Tahoma" w:hAnsi="Tahoma" w:cs="Tahoma"/>
          <w:b/>
        </w:rPr>
        <w:t xml:space="preserve"> </w:t>
      </w:r>
      <w:r w:rsidR="009511A4">
        <w:rPr>
          <w:rFonts w:ascii="Tahoma" w:hAnsi="Tahoma" w:cs="Tahoma"/>
          <w:b/>
        </w:rPr>
        <w:t>IU</w:t>
      </w:r>
      <w:r w:rsidR="00506CA4">
        <w:rPr>
          <w:rFonts w:ascii="Tahoma" w:hAnsi="Tahoma" w:cs="Tahoma"/>
          <w:b/>
        </w:rPr>
        <w:t>LIE</w:t>
      </w:r>
      <w:r w:rsidR="008C62E4">
        <w:rPr>
          <w:rFonts w:ascii="Tahoma" w:hAnsi="Tahoma" w:cs="Tahoma"/>
          <w:b/>
        </w:rPr>
        <w:t xml:space="preserve"> </w:t>
      </w:r>
      <w:r w:rsidR="00DE4405">
        <w:rPr>
          <w:rFonts w:ascii="Tahoma" w:hAnsi="Tahoma" w:cs="Tahoma"/>
          <w:b/>
        </w:rPr>
        <w:t>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5CA67CF5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</w:t>
      </w:r>
      <w:r w:rsidR="002D7FBF">
        <w:rPr>
          <w:rFonts w:ascii="Tahoma" w:hAnsi="Tahoma" w:cs="Tahoma"/>
          <w:b/>
        </w:rPr>
        <w:t>Ă</w:t>
      </w:r>
      <w:r>
        <w:rPr>
          <w:rFonts w:ascii="Tahoma" w:hAnsi="Tahoma" w:cs="Tahoma"/>
          <w:b/>
        </w:rPr>
        <w:t xml:space="preserve"> </w:t>
      </w:r>
      <w:r w:rsidR="002D7FBF">
        <w:rPr>
          <w:rFonts w:ascii="Tahoma" w:hAnsi="Tahoma" w:cs="Tahoma"/>
          <w:b/>
        </w:rPr>
        <w:t>Ș</w:t>
      </w:r>
      <w:r>
        <w:rPr>
          <w:rFonts w:ascii="Tahoma" w:hAnsi="Tahoma" w:cs="Tahoma"/>
          <w:b/>
        </w:rPr>
        <w:t>I SIGURAN</w:t>
      </w:r>
      <w:r w:rsidR="002D7FBF">
        <w:rPr>
          <w:rFonts w:ascii="Tahoma" w:hAnsi="Tahoma" w:cs="Tahoma"/>
          <w:b/>
        </w:rPr>
        <w:t>ȚĂ</w:t>
      </w:r>
      <w:r>
        <w:rPr>
          <w:rFonts w:ascii="Tahoma" w:hAnsi="Tahoma" w:cs="Tahoma"/>
          <w:b/>
        </w:rPr>
        <w:t xml:space="preserve"> NA</w:t>
      </w:r>
      <w:r w:rsidR="00645A67">
        <w:rPr>
          <w:rFonts w:ascii="Tahoma" w:hAnsi="Tahoma" w:cs="Tahoma"/>
          <w:b/>
        </w:rPr>
        <w:t>Ț</w:t>
      </w:r>
      <w:r>
        <w:rPr>
          <w:rFonts w:ascii="Tahoma" w:hAnsi="Tahoma" w:cs="Tahoma"/>
          <w:b/>
        </w:rPr>
        <w:t>IONAL</w:t>
      </w:r>
      <w:r w:rsidR="002D7FBF">
        <w:rPr>
          <w:rFonts w:ascii="Tahoma" w:hAnsi="Tahoma" w:cs="Tahoma"/>
          <w:b/>
        </w:rPr>
        <w:t>Ă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Default="00963B1A" w:rsidP="008601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</w:t>
            </w:r>
            <w:r w:rsidR="00A775CF">
              <w:rPr>
                <w:rFonts w:ascii="Tahoma" w:hAnsi="Tahoma" w:cs="Tahoma"/>
                <w:b/>
              </w:rPr>
              <w:t>ț</w:t>
            </w:r>
            <w:r>
              <w:rPr>
                <w:rFonts w:ascii="Tahoma" w:hAnsi="Tahoma" w:cs="Tahoma"/>
                <w:b/>
              </w:rPr>
              <w:t>ii</w:t>
            </w:r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8601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5DCD9CBE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94733.00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0E5FCD03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26321EBC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4280.00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7D4CFB5F" w:rsidR="00963B1A" w:rsidRPr="00543944" w:rsidRDefault="00C71D23" w:rsidP="00C42445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18804.00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2785D97D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18456.00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</w:t>
            </w:r>
            <w:r w:rsidR="00A775C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11276078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3930.00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</w:t>
            </w:r>
            <w:r w:rsidR="00A775CF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305269B6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1178.00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279E4018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2967.00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6CB0D1C3" w:rsidR="00963B1A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2673.00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</w:t>
            </w:r>
            <w:r w:rsidR="00A775CF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 asiguratorie de munc</w:t>
            </w:r>
            <w:r w:rsidR="00A775CF">
              <w:rPr>
                <w:rFonts w:ascii="Tahoma" w:hAnsi="Tahoma" w:cs="Tahoma"/>
              </w:rPr>
              <w:t>ă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63A09A81" w:rsidR="00963B1A" w:rsidRPr="00CF6434" w:rsidRDefault="00C71D23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2900.00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</w:t>
            </w:r>
            <w:r w:rsidR="0089705A">
              <w:rPr>
                <w:rFonts w:ascii="Tahoma" w:hAnsi="Tahoma" w:cs="Tahoma"/>
                <w:bCs/>
              </w:rPr>
              <w:t>e</w:t>
            </w:r>
            <w:r w:rsidRPr="0060775D">
              <w:rPr>
                <w:rFonts w:ascii="Tahoma" w:hAnsi="Tahoma" w:cs="Tahoma"/>
                <w:bCs/>
              </w:rPr>
              <w:t xml:space="preserve"> de vacan</w:t>
            </w:r>
            <w:r w:rsidR="00A775CF">
              <w:rPr>
                <w:rFonts w:ascii="Tahoma" w:hAnsi="Tahoma" w:cs="Tahoma"/>
                <w:bCs/>
              </w:rPr>
              <w:t>ță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649AC4A2" w:rsidR="00963B1A" w:rsidRDefault="009B2211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150929.00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r w:rsidR="00A775CF">
              <w:rPr>
                <w:rFonts w:ascii="Tahoma" w:hAnsi="Tahoma" w:cs="Tahoma"/>
                <w:b/>
              </w:rPr>
              <w:t>ș</w:t>
            </w:r>
            <w:r w:rsidRPr="00285337">
              <w:rPr>
                <w:rFonts w:ascii="Tahoma" w:hAnsi="Tahoma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</w:t>
            </w:r>
            <w:r w:rsidR="00A775CF">
              <w:rPr>
                <w:rFonts w:ascii="Tahoma" w:hAnsi="Tahoma" w:cs="Tahoma"/>
                <w:b/>
              </w:rPr>
              <w:t>ă</w:t>
            </w:r>
            <w:r w:rsidRPr="002233AC">
              <w:rPr>
                <w:rFonts w:ascii="Tahoma" w:hAnsi="Tahoma" w:cs="Tahoma"/>
                <w:b/>
              </w:rPr>
              <w:t>gubiri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2749489C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4173600A" w14:textId="77777777" w:rsidR="00C60C0E" w:rsidRDefault="00C60C0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2BBB0E77" w:rsidR="0061647C" w:rsidRDefault="0052633A" w:rsidP="006164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61647C"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="0061647C" w:rsidRPr="0064780C">
        <w:rPr>
          <w:rFonts w:ascii="Tahoma" w:hAnsi="Tahoma" w:cs="Tahoma"/>
          <w:b/>
        </w:rPr>
        <w:t>ilor efectuate în data de</w:t>
      </w:r>
      <w:r w:rsidR="001D2E80">
        <w:rPr>
          <w:rFonts w:ascii="Tahoma" w:hAnsi="Tahoma" w:cs="Tahoma"/>
          <w:b/>
        </w:rPr>
        <w:t xml:space="preserve"> 25 IULIE</w:t>
      </w:r>
      <w:r w:rsidR="00563B69"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2022</w:t>
      </w:r>
    </w:p>
    <w:p w14:paraId="3F25A7A8" w14:textId="7B43ABDB" w:rsidR="0061647C" w:rsidRDefault="0061647C" w:rsidP="0061647C">
      <w:pPr>
        <w:jc w:val="center"/>
        <w:rPr>
          <w:rFonts w:ascii="Tahoma" w:hAnsi="Tahoma" w:cs="Tahoma"/>
          <w:b/>
        </w:rPr>
      </w:pPr>
    </w:p>
    <w:p w14:paraId="6E24F567" w14:textId="77777777" w:rsidR="0052633A" w:rsidRDefault="0052633A" w:rsidP="0061647C">
      <w:pPr>
        <w:jc w:val="center"/>
        <w:rPr>
          <w:rFonts w:ascii="Tahoma" w:hAnsi="Tahoma" w:cs="Tahoma"/>
          <w:b/>
        </w:rPr>
      </w:pPr>
    </w:p>
    <w:p w14:paraId="159856E1" w14:textId="4A9E5F1B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CAP. 61.01 </w:t>
      </w:r>
      <w:r w:rsidR="00497A1A">
        <w:rPr>
          <w:rFonts w:ascii="Tahoma" w:hAnsi="Tahoma" w:cs="Tahoma"/>
          <w:b/>
        </w:rPr>
        <w:t>ORDINE PUBLICĂ ȘI SIGURANȚĂ NAȚIONALĂ</w:t>
      </w: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 w:rsidR="00CB2348"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525FE067" w:rsidR="0061647C" w:rsidRPr="00293A23" w:rsidRDefault="00C5182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999.12</w:t>
            </w: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4A229615" w:rsidR="0061647C" w:rsidRPr="00293A23" w:rsidRDefault="00C5182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998.05</w:t>
            </w:r>
          </w:p>
        </w:tc>
        <w:tc>
          <w:tcPr>
            <w:tcW w:w="5130" w:type="dxa"/>
          </w:tcPr>
          <w:p w14:paraId="0AEB597E" w14:textId="516004F8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5F20B89B" w:rsidR="0061647C" w:rsidRPr="00972A76" w:rsidRDefault="0061647C" w:rsidP="007E497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5130" w:type="dxa"/>
          </w:tcPr>
          <w:p w14:paraId="0ECF795C" w14:textId="784E0C0A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54287D39" w:rsidR="0061647C" w:rsidRPr="00293A23" w:rsidRDefault="00C5182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250.81</w:t>
            </w:r>
          </w:p>
        </w:tc>
        <w:tc>
          <w:tcPr>
            <w:tcW w:w="5130" w:type="dxa"/>
          </w:tcPr>
          <w:p w14:paraId="0120FD8F" w14:textId="1D1B41C0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65FD52F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 w:rsidR="00CB2348"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64669AA0" w:rsidR="0061647C" w:rsidRPr="00293A23" w:rsidRDefault="00C5182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11.42</w:t>
            </w:r>
          </w:p>
        </w:tc>
        <w:tc>
          <w:tcPr>
            <w:tcW w:w="5130" w:type="dxa"/>
          </w:tcPr>
          <w:p w14:paraId="173E351E" w14:textId="32E556CA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74182440" w:rsidR="0061647C" w:rsidRPr="00293A23" w:rsidRDefault="00C5182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662.50</w:t>
            </w:r>
          </w:p>
        </w:tc>
        <w:tc>
          <w:tcPr>
            <w:tcW w:w="5130" w:type="dxa"/>
          </w:tcPr>
          <w:p w14:paraId="18F14624" w14:textId="6742F6C8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 w:rsidR="00CD317C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 w:rsidR="00CB2348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</w:t>
            </w:r>
            <w:r w:rsidR="00CB2348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054B42FA" w:rsidR="0061647C" w:rsidRPr="00293A23" w:rsidRDefault="00C5182E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435.46</w:t>
            </w:r>
          </w:p>
        </w:tc>
        <w:tc>
          <w:tcPr>
            <w:tcW w:w="5130" w:type="dxa"/>
          </w:tcPr>
          <w:p w14:paraId="5157F045" w14:textId="5746B300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 w:rsidR="00CB2348"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 w:rsidR="00CB2348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 w:rsidR="00CB2348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70A82" w:rsidRDefault="0061647C" w:rsidP="00165FFB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 w:rsidR="00F12A36"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Cheltuieli judiciare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 w:rsidR="00F12A36"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 w:rsidR="00F12A36"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Protocol </w:t>
            </w:r>
            <w:r w:rsidR="00F12A36">
              <w:rPr>
                <w:rFonts w:ascii="Tahoma" w:hAnsi="Tahoma" w:cs="Tahoma"/>
              </w:rPr>
              <w:t>ș</w:t>
            </w:r>
            <w:r>
              <w:rPr>
                <w:rFonts w:ascii="Tahoma" w:hAnsi="Tahoma" w:cs="Tahoma"/>
              </w:rPr>
              <w:t>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 w:rsidR="00F12A36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 w:rsidR="00F12A36"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1329F07F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 w:rsidR="00F12A36"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27DB4D3D" w:rsidR="0061647C" w:rsidRPr="003D4699" w:rsidRDefault="002401C8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3357.36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401A1A39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</w:t>
            </w:r>
            <w:r w:rsidR="00F12A36">
              <w:rPr>
                <w:rFonts w:ascii="Tahoma" w:hAnsi="Tahoma" w:cs="Tahoma"/>
                <w:b/>
                <w:bCs/>
              </w:rPr>
              <w:t>Ă</w:t>
            </w:r>
            <w:r>
              <w:rPr>
                <w:rFonts w:ascii="Tahoma" w:hAnsi="Tahoma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</w:t>
            </w:r>
            <w:r w:rsidR="00F12A36">
              <w:rPr>
                <w:rFonts w:ascii="Tahoma" w:hAnsi="Tahoma" w:cs="Tahoma"/>
                <w:b/>
              </w:rPr>
              <w:t>ă</w:t>
            </w:r>
            <w:r>
              <w:rPr>
                <w:rFonts w:ascii="Tahoma" w:hAnsi="Tahoma" w:cs="Tahoma"/>
                <w:b/>
              </w:rPr>
              <w:t>gubiri civile</w:t>
            </w:r>
          </w:p>
        </w:tc>
      </w:tr>
    </w:tbl>
    <w:p w14:paraId="5970B766" w14:textId="0E028348" w:rsidR="00E31A5D" w:rsidRDefault="00F12A36" w:rsidP="00F12A36">
      <w:r>
        <w:t xml:space="preserve">  </w:t>
      </w:r>
    </w:p>
    <w:p w14:paraId="09F6597B" w14:textId="77777777" w:rsidR="00214F39" w:rsidRPr="0064780C" w:rsidRDefault="00214F39" w:rsidP="00214F3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14:paraId="4AD37270" w14:textId="77777777" w:rsidR="00214F39" w:rsidRPr="0064780C" w:rsidRDefault="00214F39" w:rsidP="00214F39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DF00247" wp14:editId="7B9468DB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A19B7" w14:textId="77777777" w:rsidR="00214F39" w:rsidRPr="0064780C" w:rsidRDefault="00214F39" w:rsidP="00214F3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461951F4" w14:textId="77777777" w:rsidR="00214F39" w:rsidRPr="0064780C" w:rsidRDefault="00214F39" w:rsidP="00214F39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5469DAA0" w14:textId="77777777" w:rsidR="00214F39" w:rsidRPr="0064780C" w:rsidRDefault="00214F39" w:rsidP="00214F39">
      <w:pPr>
        <w:rPr>
          <w:rFonts w:ascii="Tahoma" w:hAnsi="Tahoma" w:cs="Tahoma"/>
          <w:b/>
        </w:rPr>
      </w:pPr>
    </w:p>
    <w:p w14:paraId="7BF515EC" w14:textId="77777777" w:rsidR="00214F39" w:rsidRPr="0064780C" w:rsidRDefault="00214F39" w:rsidP="00214F39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0456EADC" w14:textId="5500AA6C" w:rsidR="00214F39" w:rsidRDefault="00214F39" w:rsidP="00214F3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Pr="0064780C">
        <w:rPr>
          <w:rFonts w:ascii="Tahoma" w:hAnsi="Tahoma" w:cs="Tahoma"/>
          <w:b/>
        </w:rPr>
        <w:t>lă</w:t>
      </w:r>
      <w:r>
        <w:rPr>
          <w:rFonts w:ascii="Tahoma" w:hAnsi="Tahoma" w:cs="Tahoma"/>
          <w:b/>
        </w:rPr>
        <w:t>ț</w:t>
      </w:r>
      <w:r w:rsidRPr="0064780C">
        <w:rPr>
          <w:rFonts w:ascii="Tahoma" w:hAnsi="Tahoma" w:cs="Tahoma"/>
          <w:b/>
        </w:rPr>
        <w:t>ilor efectuate în data de</w:t>
      </w:r>
      <w:r w:rsidR="005B1419">
        <w:rPr>
          <w:rFonts w:ascii="Tahoma" w:hAnsi="Tahoma" w:cs="Tahoma"/>
          <w:b/>
        </w:rPr>
        <w:t xml:space="preserve"> 27 iulie </w:t>
      </w:r>
      <w:r>
        <w:rPr>
          <w:rFonts w:ascii="Tahoma" w:hAnsi="Tahoma" w:cs="Tahoma"/>
          <w:b/>
        </w:rPr>
        <w:t>2022</w:t>
      </w:r>
    </w:p>
    <w:p w14:paraId="157CB199" w14:textId="77777777" w:rsidR="00214F39" w:rsidRDefault="00214F39" w:rsidP="00214F39">
      <w:pPr>
        <w:jc w:val="center"/>
        <w:rPr>
          <w:rFonts w:ascii="Tahoma" w:hAnsi="Tahoma" w:cs="Tahoma"/>
          <w:b/>
        </w:rPr>
      </w:pPr>
    </w:p>
    <w:p w14:paraId="6BB5EC7B" w14:textId="77777777" w:rsidR="00214F39" w:rsidRDefault="00214F39" w:rsidP="00214F39">
      <w:pPr>
        <w:jc w:val="center"/>
        <w:rPr>
          <w:rFonts w:ascii="Tahoma" w:hAnsi="Tahoma" w:cs="Tahoma"/>
          <w:b/>
        </w:rPr>
      </w:pPr>
    </w:p>
    <w:p w14:paraId="14D7DA06" w14:textId="42949885" w:rsidR="00214F39" w:rsidRDefault="00214F39" w:rsidP="00214F3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PUBLICĂ ȘI SIGURANȚĂ NAȚIONALĂ</w:t>
      </w:r>
    </w:p>
    <w:p w14:paraId="37D3E582" w14:textId="77777777" w:rsidR="00214F39" w:rsidRPr="0064780C" w:rsidRDefault="00214F39" w:rsidP="00214F39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14F39" w:rsidRPr="003D4699" w14:paraId="62F06928" w14:textId="77777777" w:rsidTr="004539D2">
        <w:tc>
          <w:tcPr>
            <w:tcW w:w="3510" w:type="dxa"/>
          </w:tcPr>
          <w:p w14:paraId="57187116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5FB7300F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1BB8BD7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</w:t>
            </w:r>
            <w:r>
              <w:rPr>
                <w:rFonts w:ascii="Tahoma" w:hAnsi="Tahoma" w:cs="Tahoma"/>
                <w:b/>
              </w:rPr>
              <w:t>ț</w:t>
            </w:r>
            <w:r w:rsidRPr="003D4699">
              <w:rPr>
                <w:rFonts w:ascii="Tahoma" w:hAnsi="Tahoma" w:cs="Tahoma"/>
                <w:b/>
              </w:rPr>
              <w:t>ii</w:t>
            </w:r>
          </w:p>
        </w:tc>
      </w:tr>
      <w:tr w:rsidR="00214F39" w:rsidRPr="003D4699" w14:paraId="38AD4955" w14:textId="77777777" w:rsidTr="004539D2">
        <w:tc>
          <w:tcPr>
            <w:tcW w:w="3510" w:type="dxa"/>
          </w:tcPr>
          <w:p w14:paraId="3BFF0A42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23960F1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E48C4A9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14:paraId="4B1935B7" w14:textId="77777777" w:rsidTr="004539D2">
        <w:tc>
          <w:tcPr>
            <w:tcW w:w="3510" w:type="dxa"/>
          </w:tcPr>
          <w:p w14:paraId="6AE315B9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4C53DDD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DE3113D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14:paraId="2405B777" w14:textId="77777777" w:rsidTr="004539D2">
        <w:tc>
          <w:tcPr>
            <w:tcW w:w="3510" w:type="dxa"/>
          </w:tcPr>
          <w:p w14:paraId="212E7E2E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FAB763E" w14:textId="02428FAC" w:rsidR="00214F39" w:rsidRPr="00293A23" w:rsidRDefault="005B1419" w:rsidP="00453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999.49</w:t>
            </w:r>
          </w:p>
        </w:tc>
        <w:tc>
          <w:tcPr>
            <w:tcW w:w="5130" w:type="dxa"/>
          </w:tcPr>
          <w:p w14:paraId="3FE3DF99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14F39" w:rsidRPr="003D4699" w14:paraId="740B2C83" w14:textId="77777777" w:rsidTr="004539D2">
        <w:tc>
          <w:tcPr>
            <w:tcW w:w="3510" w:type="dxa"/>
          </w:tcPr>
          <w:p w14:paraId="0A5C23A1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BCF9156" w14:textId="6C6D84A5" w:rsidR="00214F39" w:rsidRPr="00293A23" w:rsidRDefault="005B1419" w:rsidP="00453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999.45</w:t>
            </w:r>
          </w:p>
        </w:tc>
        <w:tc>
          <w:tcPr>
            <w:tcW w:w="5130" w:type="dxa"/>
          </w:tcPr>
          <w:p w14:paraId="35074C69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enie</w:t>
            </w:r>
          </w:p>
        </w:tc>
      </w:tr>
      <w:tr w:rsidR="00214F39" w:rsidRPr="003D4699" w14:paraId="46806155" w14:textId="77777777" w:rsidTr="004539D2">
        <w:tc>
          <w:tcPr>
            <w:tcW w:w="3510" w:type="dxa"/>
          </w:tcPr>
          <w:p w14:paraId="6BB78BA8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7B75A5C9" w14:textId="3651B340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6616AA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rț</w:t>
            </w:r>
            <w:r w:rsidRPr="003D4699">
              <w:rPr>
                <w:rFonts w:ascii="Tahoma" w:hAnsi="Tahoma" w:cs="Tahoma"/>
              </w:rPr>
              <w:t>ă motrică</w:t>
            </w:r>
          </w:p>
        </w:tc>
      </w:tr>
      <w:tr w:rsidR="00214F39" w:rsidRPr="003D4699" w14:paraId="1AC8774D" w14:textId="77777777" w:rsidTr="004539D2">
        <w:trPr>
          <w:trHeight w:val="227"/>
        </w:trPr>
        <w:tc>
          <w:tcPr>
            <w:tcW w:w="3510" w:type="dxa"/>
          </w:tcPr>
          <w:p w14:paraId="4622D12C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0BF4FEA" w14:textId="775666A1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69901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salubritate</w:t>
            </w:r>
          </w:p>
        </w:tc>
      </w:tr>
      <w:tr w:rsidR="00214F39" w:rsidRPr="003D4699" w14:paraId="360C5C1D" w14:textId="77777777" w:rsidTr="004539D2">
        <w:trPr>
          <w:trHeight w:val="227"/>
        </w:trPr>
        <w:tc>
          <w:tcPr>
            <w:tcW w:w="3510" w:type="dxa"/>
          </w:tcPr>
          <w:p w14:paraId="1795956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0903387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15AFF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r>
              <w:rPr>
                <w:rFonts w:ascii="Tahoma" w:hAnsi="Tahoma" w:cs="Tahoma"/>
              </w:rPr>
              <w:t xml:space="preserve">și </w:t>
            </w:r>
            <w:r w:rsidRPr="003D4699">
              <w:rPr>
                <w:rFonts w:ascii="Tahoma" w:hAnsi="Tahoma" w:cs="Tahoma"/>
              </w:rPr>
              <w:t>lubrefian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</w:t>
            </w:r>
          </w:p>
        </w:tc>
      </w:tr>
      <w:tr w:rsidR="00214F39" w:rsidRPr="003D4699" w14:paraId="3B814828" w14:textId="77777777" w:rsidTr="004539D2">
        <w:trPr>
          <w:trHeight w:val="227"/>
        </w:trPr>
        <w:tc>
          <w:tcPr>
            <w:tcW w:w="3510" w:type="dxa"/>
          </w:tcPr>
          <w:p w14:paraId="1336A605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28BCD5B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51F719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14F39" w:rsidRPr="003D4699" w14:paraId="4089B170" w14:textId="77777777" w:rsidTr="004539D2">
        <w:trPr>
          <w:trHeight w:val="413"/>
        </w:trPr>
        <w:tc>
          <w:tcPr>
            <w:tcW w:w="3510" w:type="dxa"/>
          </w:tcPr>
          <w:p w14:paraId="69BA0AB5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139BC57" w14:textId="48AC1A29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FB0F6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tă, telecomunica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ii, radio, tv, internet</w:t>
            </w:r>
          </w:p>
        </w:tc>
      </w:tr>
      <w:tr w:rsidR="00214F39" w:rsidRPr="003D4699" w14:paraId="4942BD96" w14:textId="77777777" w:rsidTr="004539D2">
        <w:trPr>
          <w:trHeight w:val="227"/>
        </w:trPr>
        <w:tc>
          <w:tcPr>
            <w:tcW w:w="3510" w:type="dxa"/>
          </w:tcPr>
          <w:p w14:paraId="7D68EE2D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86220B" w14:textId="67831767" w:rsidR="00214F39" w:rsidRPr="00293A23" w:rsidRDefault="005B1419" w:rsidP="00453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931.02</w:t>
            </w:r>
          </w:p>
        </w:tc>
        <w:tc>
          <w:tcPr>
            <w:tcW w:w="5130" w:type="dxa"/>
          </w:tcPr>
          <w:p w14:paraId="5DD4D6D6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prestări de servicii cu caracter func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ional</w:t>
            </w:r>
          </w:p>
        </w:tc>
      </w:tr>
      <w:tr w:rsidR="00214F39" w:rsidRPr="003D4699" w14:paraId="20DC53DE" w14:textId="77777777" w:rsidTr="004539D2">
        <w:trPr>
          <w:trHeight w:val="242"/>
        </w:trPr>
        <w:tc>
          <w:tcPr>
            <w:tcW w:w="3510" w:type="dxa"/>
          </w:tcPr>
          <w:p w14:paraId="20700846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4FA24AC" w14:textId="093805B1" w:rsidR="00214F39" w:rsidRPr="00293A23" w:rsidRDefault="005B1419" w:rsidP="004539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6370.00</w:t>
            </w:r>
          </w:p>
        </w:tc>
        <w:tc>
          <w:tcPr>
            <w:tcW w:w="5130" w:type="dxa"/>
          </w:tcPr>
          <w:p w14:paraId="0B5D99A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servicii pentru între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inere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func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ionare</w:t>
            </w:r>
          </w:p>
        </w:tc>
      </w:tr>
      <w:tr w:rsidR="00214F39" w:rsidRPr="003D4699" w14:paraId="28BDCF27" w14:textId="77777777" w:rsidTr="004539D2">
        <w:trPr>
          <w:trHeight w:val="227"/>
        </w:trPr>
        <w:tc>
          <w:tcPr>
            <w:tcW w:w="3510" w:type="dxa"/>
          </w:tcPr>
          <w:p w14:paraId="3F8A27F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22C110A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F966C18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Reparații curente</w:t>
            </w:r>
          </w:p>
        </w:tc>
      </w:tr>
      <w:tr w:rsidR="00214F39" w:rsidRPr="003D4699" w14:paraId="79194FF4" w14:textId="77777777" w:rsidTr="004539D2">
        <w:trPr>
          <w:trHeight w:val="227"/>
        </w:trPr>
        <w:tc>
          <w:tcPr>
            <w:tcW w:w="3510" w:type="dxa"/>
          </w:tcPr>
          <w:p w14:paraId="14C0DD5E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5F91C97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0CAA49A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</w:t>
            </w:r>
            <w:r>
              <w:rPr>
                <w:rFonts w:ascii="Tahoma" w:hAnsi="Tahoma" w:cs="Tahoma"/>
              </w:rPr>
              <w:t>e</w:t>
            </w:r>
            <w:r w:rsidRPr="003D4699">
              <w:rPr>
                <w:rFonts w:ascii="Tahoma" w:hAnsi="Tahoma" w:cs="Tahoma"/>
              </w:rPr>
              <w:t>ta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ări,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transferări</w:t>
            </w:r>
          </w:p>
        </w:tc>
      </w:tr>
      <w:tr w:rsidR="00214F39" w:rsidRPr="003D4699" w14:paraId="43D1CB77" w14:textId="77777777" w:rsidTr="004539D2">
        <w:tc>
          <w:tcPr>
            <w:tcW w:w="3510" w:type="dxa"/>
          </w:tcPr>
          <w:p w14:paraId="5B1D43B1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BAD304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3E01A3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i, publica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ii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materiale documentare</w:t>
            </w:r>
          </w:p>
        </w:tc>
      </w:tr>
      <w:tr w:rsidR="00214F39" w:rsidRPr="003D4699" w14:paraId="5203B46C" w14:textId="77777777" w:rsidTr="004539D2">
        <w:tc>
          <w:tcPr>
            <w:tcW w:w="3510" w:type="dxa"/>
          </w:tcPr>
          <w:p w14:paraId="62777ACE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CAF243A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0D946C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14F39" w:rsidRPr="003D4699" w14:paraId="0C1C97D0" w14:textId="77777777" w:rsidTr="004539D2">
        <w:tc>
          <w:tcPr>
            <w:tcW w:w="3510" w:type="dxa"/>
          </w:tcPr>
          <w:p w14:paraId="732D6E1F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0E681C4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60D0244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expertiză</w:t>
            </w:r>
          </w:p>
        </w:tc>
      </w:tr>
      <w:tr w:rsidR="00214F39" w:rsidRPr="003D4699" w14:paraId="00AE71E4" w14:textId="77777777" w:rsidTr="004539D2">
        <w:tc>
          <w:tcPr>
            <w:tcW w:w="3510" w:type="dxa"/>
          </w:tcPr>
          <w:p w14:paraId="3FF8C760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6058C49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DE3A143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14F39" w:rsidRPr="003D4699" w14:paraId="2C5E8EC1" w14:textId="77777777" w:rsidTr="004539D2">
        <w:tc>
          <w:tcPr>
            <w:tcW w:w="3510" w:type="dxa"/>
          </w:tcPr>
          <w:p w14:paraId="3F53F68B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3260D9D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5E4FA2E" w14:textId="77777777" w:rsidR="00214F39" w:rsidRPr="00170A82" w:rsidRDefault="00214F39" w:rsidP="004539D2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</w:t>
            </w:r>
            <w:r>
              <w:rPr>
                <w:rFonts w:ascii="Tahoma" w:hAnsi="Tahoma" w:cs="Tahoma"/>
              </w:rPr>
              <w:t>ț</w:t>
            </w:r>
            <w:r w:rsidRPr="00170A82">
              <w:rPr>
                <w:rFonts w:ascii="Tahoma" w:hAnsi="Tahoma" w:cs="Tahoma"/>
              </w:rPr>
              <w:t>ia muncii</w:t>
            </w:r>
          </w:p>
        </w:tc>
      </w:tr>
      <w:tr w:rsidR="00214F39" w:rsidRPr="003D4699" w14:paraId="56BCDBF4" w14:textId="77777777" w:rsidTr="004539D2">
        <w:tc>
          <w:tcPr>
            <w:tcW w:w="3510" w:type="dxa"/>
          </w:tcPr>
          <w:p w14:paraId="42974600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0653735" w14:textId="77777777" w:rsidR="00214F39" w:rsidRPr="00293A23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603B17E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și extrajudiciare</w:t>
            </w:r>
          </w:p>
        </w:tc>
      </w:tr>
      <w:tr w:rsidR="00214F39" w:rsidRPr="003D4699" w14:paraId="2ACA19F4" w14:textId="77777777" w:rsidTr="004539D2">
        <w:tc>
          <w:tcPr>
            <w:tcW w:w="3510" w:type="dxa"/>
          </w:tcPr>
          <w:p w14:paraId="264F0DC9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1D0B24F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E5555D0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r>
              <w:rPr>
                <w:rFonts w:ascii="Tahoma" w:hAnsi="Tahoma" w:cs="Tahoma"/>
              </w:rPr>
              <w:t>ș</w:t>
            </w:r>
            <w:r w:rsidRPr="003D4699">
              <w:rPr>
                <w:rFonts w:ascii="Tahoma" w:hAnsi="Tahoma" w:cs="Tahoma"/>
              </w:rPr>
              <w:t>i publicitate</w:t>
            </w:r>
          </w:p>
        </w:tc>
      </w:tr>
      <w:tr w:rsidR="00214F39" w:rsidRPr="003D4699" w14:paraId="46CBF7DC" w14:textId="77777777" w:rsidTr="004539D2">
        <w:trPr>
          <w:trHeight w:val="269"/>
        </w:trPr>
        <w:tc>
          <w:tcPr>
            <w:tcW w:w="3510" w:type="dxa"/>
          </w:tcPr>
          <w:p w14:paraId="26527631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48CF364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622901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</w:t>
            </w:r>
            <w:r>
              <w:rPr>
                <w:rFonts w:ascii="Tahoma" w:hAnsi="Tahoma" w:cs="Tahoma"/>
              </w:rPr>
              <w:t>ț</w:t>
            </w:r>
            <w:r w:rsidRPr="003D4699">
              <w:rPr>
                <w:rFonts w:ascii="Tahoma" w:hAnsi="Tahoma" w:cs="Tahoma"/>
              </w:rPr>
              <w:t>ă</w:t>
            </w:r>
          </w:p>
        </w:tc>
      </w:tr>
      <w:tr w:rsidR="00214F39" w:rsidRPr="003D4699" w14:paraId="08F3D509" w14:textId="77777777" w:rsidTr="004539D2">
        <w:tc>
          <w:tcPr>
            <w:tcW w:w="3510" w:type="dxa"/>
          </w:tcPr>
          <w:p w14:paraId="19F08D5D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C6BE57A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4F581C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și reprezentare</w:t>
            </w:r>
          </w:p>
        </w:tc>
      </w:tr>
      <w:tr w:rsidR="00214F39" w:rsidRPr="003D4699" w14:paraId="2B194DDD" w14:textId="77777777" w:rsidTr="004539D2">
        <w:tc>
          <w:tcPr>
            <w:tcW w:w="3510" w:type="dxa"/>
          </w:tcPr>
          <w:p w14:paraId="0D4069DA" w14:textId="77777777" w:rsidR="00214F39" w:rsidRPr="003D4699" w:rsidRDefault="00214F39" w:rsidP="004539D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B2990C8" w14:textId="77777777" w:rsidR="00214F39" w:rsidRPr="003D4699" w:rsidRDefault="00214F39" w:rsidP="004539D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4A43887" w14:textId="77777777" w:rsidR="00214F39" w:rsidRPr="003D4699" w:rsidRDefault="00214F39" w:rsidP="004539D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bunuri</w:t>
            </w:r>
            <w:r>
              <w:rPr>
                <w:rFonts w:ascii="Tahoma" w:hAnsi="Tahoma" w:cs="Tahoma"/>
              </w:rPr>
              <w:t xml:space="preserve"> ș</w:t>
            </w:r>
            <w:r w:rsidRPr="003D4699">
              <w:rPr>
                <w:rFonts w:ascii="Tahoma" w:hAnsi="Tahoma" w:cs="Tahoma"/>
              </w:rPr>
              <w:t>i servicii</w:t>
            </w:r>
          </w:p>
        </w:tc>
      </w:tr>
      <w:tr w:rsidR="00214F39" w:rsidRPr="003D4699" w14:paraId="1008D672" w14:textId="77777777" w:rsidTr="004539D2">
        <w:tc>
          <w:tcPr>
            <w:tcW w:w="3510" w:type="dxa"/>
          </w:tcPr>
          <w:p w14:paraId="04CCE151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r>
              <w:rPr>
                <w:rFonts w:ascii="Tahoma" w:hAnsi="Tahoma" w:cs="Tahoma"/>
                <w:b/>
                <w:bCs/>
              </w:rPr>
              <w:t>ș</w:t>
            </w:r>
            <w:r w:rsidRPr="003D4699">
              <w:rPr>
                <w:rFonts w:ascii="Tahoma" w:hAnsi="Tahoma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42ECA596" w14:textId="2EADAAA9" w:rsidR="00214F39" w:rsidRPr="003D4699" w:rsidRDefault="00B50E86" w:rsidP="004539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9299.96</w:t>
            </w:r>
          </w:p>
        </w:tc>
        <w:tc>
          <w:tcPr>
            <w:tcW w:w="5130" w:type="dxa"/>
          </w:tcPr>
          <w:p w14:paraId="0B993813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</w:p>
        </w:tc>
      </w:tr>
      <w:tr w:rsidR="00214F39" w:rsidRPr="003D4699" w14:paraId="4F3D4E41" w14:textId="77777777" w:rsidTr="004539D2">
        <w:tc>
          <w:tcPr>
            <w:tcW w:w="3510" w:type="dxa"/>
          </w:tcPr>
          <w:p w14:paraId="3E1786F7" w14:textId="77777777" w:rsidR="00214F39" w:rsidRPr="003D4699" w:rsidRDefault="00214F39" w:rsidP="004539D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27A18A5F" w14:textId="77777777" w:rsidR="00214F39" w:rsidRPr="003D4699" w:rsidRDefault="00214F39" w:rsidP="004539D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B4633C7" w14:textId="77777777" w:rsidR="00214F39" w:rsidRPr="003D4699" w:rsidRDefault="00214F39" w:rsidP="004539D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Despăgubiri civile</w:t>
            </w:r>
          </w:p>
        </w:tc>
      </w:tr>
    </w:tbl>
    <w:p w14:paraId="117328F1" w14:textId="77777777" w:rsidR="00214F39" w:rsidRPr="00214F39" w:rsidRDefault="00214F39" w:rsidP="00214F39"/>
    <w:sectPr w:rsidR="00214F39" w:rsidRPr="00214F39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6105" w14:textId="77777777" w:rsidR="00767B38" w:rsidRDefault="00767B38" w:rsidP="000E5D06">
      <w:r>
        <w:separator/>
      </w:r>
    </w:p>
  </w:endnote>
  <w:endnote w:type="continuationSeparator" w:id="0">
    <w:p w14:paraId="3F8310BC" w14:textId="77777777" w:rsidR="00767B38" w:rsidRDefault="00767B38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5A72" w14:textId="77777777" w:rsidR="00767B38" w:rsidRDefault="00767B38" w:rsidP="000E5D06">
      <w:r>
        <w:separator/>
      </w:r>
    </w:p>
  </w:footnote>
  <w:footnote w:type="continuationSeparator" w:id="0">
    <w:p w14:paraId="59C5E91B" w14:textId="77777777" w:rsidR="00767B38" w:rsidRDefault="00767B38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D66"/>
    <w:rsid w:val="001F257A"/>
    <w:rsid w:val="001F4AEF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29D6"/>
    <w:rsid w:val="00275697"/>
    <w:rsid w:val="00276ABF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D7FBF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4F69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7A08"/>
    <w:rsid w:val="003D0608"/>
    <w:rsid w:val="003D2262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88D"/>
    <w:rsid w:val="004F2A8F"/>
    <w:rsid w:val="004F3FDA"/>
    <w:rsid w:val="004F56F5"/>
    <w:rsid w:val="0050398E"/>
    <w:rsid w:val="00503E4E"/>
    <w:rsid w:val="005048A8"/>
    <w:rsid w:val="00504D9D"/>
    <w:rsid w:val="00505301"/>
    <w:rsid w:val="0050679F"/>
    <w:rsid w:val="00506CA4"/>
    <w:rsid w:val="00506E04"/>
    <w:rsid w:val="00507924"/>
    <w:rsid w:val="005133C3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479"/>
    <w:rsid w:val="00643590"/>
    <w:rsid w:val="0064526B"/>
    <w:rsid w:val="00645A67"/>
    <w:rsid w:val="00647B08"/>
    <w:rsid w:val="00651BB8"/>
    <w:rsid w:val="00653779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52B7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A02E8"/>
    <w:rsid w:val="007A3117"/>
    <w:rsid w:val="007A4846"/>
    <w:rsid w:val="007A599D"/>
    <w:rsid w:val="007B349F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B1A"/>
    <w:rsid w:val="009669F7"/>
    <w:rsid w:val="00972079"/>
    <w:rsid w:val="00972A76"/>
    <w:rsid w:val="00973AD9"/>
    <w:rsid w:val="0097521E"/>
    <w:rsid w:val="009777A0"/>
    <w:rsid w:val="009818E3"/>
    <w:rsid w:val="0098447F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4C71"/>
    <w:rsid w:val="009A5E91"/>
    <w:rsid w:val="009A6A0B"/>
    <w:rsid w:val="009A7754"/>
    <w:rsid w:val="009B0E7B"/>
    <w:rsid w:val="009B2211"/>
    <w:rsid w:val="009B3C54"/>
    <w:rsid w:val="009B5D93"/>
    <w:rsid w:val="009C31EF"/>
    <w:rsid w:val="009C4B47"/>
    <w:rsid w:val="009C5F87"/>
    <w:rsid w:val="009C6281"/>
    <w:rsid w:val="009C7215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AE"/>
    <w:rsid w:val="00A21D46"/>
    <w:rsid w:val="00A2532A"/>
    <w:rsid w:val="00A25A53"/>
    <w:rsid w:val="00A2608A"/>
    <w:rsid w:val="00A27FBB"/>
    <w:rsid w:val="00A30C35"/>
    <w:rsid w:val="00A30FB9"/>
    <w:rsid w:val="00A31757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D0369"/>
    <w:rsid w:val="00AD3532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E8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908C4"/>
    <w:rsid w:val="00B90BE1"/>
    <w:rsid w:val="00B90C53"/>
    <w:rsid w:val="00B90DB9"/>
    <w:rsid w:val="00B91205"/>
    <w:rsid w:val="00BA095D"/>
    <w:rsid w:val="00BA0EE5"/>
    <w:rsid w:val="00BA4775"/>
    <w:rsid w:val="00BA5968"/>
    <w:rsid w:val="00BB2676"/>
    <w:rsid w:val="00BB3250"/>
    <w:rsid w:val="00BB5207"/>
    <w:rsid w:val="00BC035F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6710"/>
    <w:rsid w:val="00C71D23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2348"/>
    <w:rsid w:val="00CB4EEB"/>
    <w:rsid w:val="00CB6ECE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F2696"/>
    <w:rsid w:val="00EF2E47"/>
    <w:rsid w:val="00EF60EA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1937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292</cp:revision>
  <dcterms:created xsi:type="dcterms:W3CDTF">2022-02-15T08:57:00Z</dcterms:created>
  <dcterms:modified xsi:type="dcterms:W3CDTF">2022-08-16T05:43:00Z</dcterms:modified>
</cp:coreProperties>
</file>