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A3" w:rsidRDefault="001C4BA3" w:rsidP="00C23EE7">
      <w:pPr>
        <w:spacing w:line="360" w:lineRule="auto"/>
        <w:jc w:val="both"/>
        <w:rPr>
          <w:rFonts w:ascii="Tahoma" w:hAnsi="Tahoma" w:cs="Tahoma"/>
        </w:rPr>
      </w:pPr>
    </w:p>
    <w:p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</w:t>
      </w:r>
    </w:p>
    <w:p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963B1A" w:rsidRDefault="00963B1A" w:rsidP="00963B1A">
      <w:pPr>
        <w:rPr>
          <w:rFonts w:ascii="Tahoma" w:hAnsi="Tahoma" w:cs="Tahoma"/>
          <w:b/>
        </w:rPr>
      </w:pPr>
    </w:p>
    <w:p w:rsidR="00963B1A" w:rsidRDefault="00963B1A" w:rsidP="00963B1A">
      <w:pPr>
        <w:rPr>
          <w:rFonts w:ascii="Tahoma" w:hAnsi="Tahoma" w:cs="Tahoma"/>
          <w:b/>
        </w:rPr>
      </w:pPr>
    </w:p>
    <w:p w:rsidR="00963B1A" w:rsidRDefault="00963B1A" w:rsidP="00963B1A">
      <w:pPr>
        <w:rPr>
          <w:rFonts w:ascii="Tahoma" w:hAnsi="Tahoma" w:cs="Tahoma"/>
          <w:b/>
        </w:rPr>
      </w:pPr>
    </w:p>
    <w:p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</w:t>
      </w:r>
      <w:r w:rsidR="00552409">
        <w:rPr>
          <w:rFonts w:ascii="Tahoma" w:hAnsi="Tahoma" w:cs="Tahoma"/>
          <w:b/>
        </w:rPr>
        <w:t>ț</w:t>
      </w:r>
      <w:r>
        <w:rPr>
          <w:rFonts w:ascii="Tahoma" w:hAnsi="Tahoma" w:cs="Tahoma"/>
          <w:b/>
        </w:rPr>
        <w:t xml:space="preserve">ilor efectuate în luna </w:t>
      </w:r>
      <w:r w:rsidR="009511A4">
        <w:rPr>
          <w:rFonts w:ascii="Tahoma" w:hAnsi="Tahoma" w:cs="Tahoma"/>
          <w:b/>
        </w:rPr>
        <w:t>10</w:t>
      </w:r>
      <w:r w:rsidR="00C42445">
        <w:rPr>
          <w:rFonts w:ascii="Tahoma" w:hAnsi="Tahoma" w:cs="Tahoma"/>
          <w:b/>
        </w:rPr>
        <w:t xml:space="preserve"> </w:t>
      </w:r>
      <w:r w:rsidR="009511A4">
        <w:rPr>
          <w:rFonts w:ascii="Tahoma" w:hAnsi="Tahoma" w:cs="Tahoma"/>
          <w:b/>
        </w:rPr>
        <w:t>IUNIE</w:t>
      </w:r>
      <w:r w:rsidR="008C62E4">
        <w:rPr>
          <w:rFonts w:ascii="Tahoma" w:hAnsi="Tahoma" w:cs="Tahoma"/>
          <w:b/>
        </w:rPr>
        <w:t xml:space="preserve"> </w:t>
      </w:r>
      <w:r w:rsidR="00DE4405">
        <w:rPr>
          <w:rFonts w:ascii="Tahoma" w:hAnsi="Tahoma" w:cs="Tahoma"/>
          <w:b/>
        </w:rPr>
        <w:t>2022</w:t>
      </w:r>
    </w:p>
    <w:p w:rsidR="00963B1A" w:rsidRDefault="00963B1A" w:rsidP="00963B1A">
      <w:pPr>
        <w:rPr>
          <w:rFonts w:ascii="Tahoma" w:hAnsi="Tahoma" w:cs="Tahoma"/>
          <w:b/>
        </w:rPr>
      </w:pPr>
    </w:p>
    <w:p w:rsidR="00963B1A" w:rsidRDefault="00963B1A" w:rsidP="00963B1A">
      <w:pPr>
        <w:rPr>
          <w:rFonts w:ascii="Tahoma" w:hAnsi="Tahoma" w:cs="Tahoma"/>
          <w:b/>
        </w:rPr>
      </w:pPr>
    </w:p>
    <w:p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</w:t>
      </w:r>
      <w:r w:rsidR="002D7FBF">
        <w:rPr>
          <w:rFonts w:ascii="Tahoma" w:hAnsi="Tahoma" w:cs="Tahoma"/>
          <w:b/>
        </w:rPr>
        <w:t>Ă</w:t>
      </w:r>
      <w:r>
        <w:rPr>
          <w:rFonts w:ascii="Tahoma" w:hAnsi="Tahoma" w:cs="Tahoma"/>
          <w:b/>
        </w:rPr>
        <w:t xml:space="preserve"> </w:t>
      </w:r>
      <w:r w:rsidR="002D7FBF">
        <w:rPr>
          <w:rFonts w:ascii="Tahoma" w:hAnsi="Tahoma" w:cs="Tahoma"/>
          <w:b/>
        </w:rPr>
        <w:t>Ș</w:t>
      </w:r>
      <w:r>
        <w:rPr>
          <w:rFonts w:ascii="Tahoma" w:hAnsi="Tahoma" w:cs="Tahoma"/>
          <w:b/>
        </w:rPr>
        <w:t>I SIGURAN</w:t>
      </w:r>
      <w:r w:rsidR="002D7FBF">
        <w:rPr>
          <w:rFonts w:ascii="Tahoma" w:hAnsi="Tahoma" w:cs="Tahoma"/>
          <w:b/>
        </w:rPr>
        <w:t>ȚĂ</w:t>
      </w:r>
      <w:r>
        <w:rPr>
          <w:rFonts w:ascii="Tahoma" w:hAnsi="Tahoma" w:cs="Tahoma"/>
          <w:b/>
        </w:rPr>
        <w:t xml:space="preserve"> NA</w:t>
      </w:r>
      <w:r w:rsidR="00645A67">
        <w:rPr>
          <w:rFonts w:ascii="Tahoma" w:hAnsi="Tahoma" w:cs="Tahoma"/>
          <w:b/>
        </w:rPr>
        <w:t>Ț</w:t>
      </w:r>
      <w:r>
        <w:rPr>
          <w:rFonts w:ascii="Tahoma" w:hAnsi="Tahoma" w:cs="Tahoma"/>
          <w:b/>
        </w:rPr>
        <w:t>IONAL</w:t>
      </w:r>
      <w:r w:rsidR="002D7FBF">
        <w:rPr>
          <w:rFonts w:ascii="Tahoma" w:hAnsi="Tahoma" w:cs="Tahoma"/>
          <w:b/>
        </w:rPr>
        <w:t>Ă</w:t>
      </w:r>
    </w:p>
    <w:p w:rsidR="00963B1A" w:rsidRDefault="00963B1A" w:rsidP="00963B1A">
      <w:pPr>
        <w:rPr>
          <w:rFonts w:ascii="Tahoma" w:hAnsi="Tahoma" w:cs="Tahoma"/>
          <w:b/>
        </w:rPr>
      </w:pPr>
    </w:p>
    <w:p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644"/>
      </w:tblGrid>
      <w:tr w:rsidR="00963B1A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860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860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860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</w:t>
            </w:r>
            <w:r w:rsidR="00A775CF">
              <w:rPr>
                <w:rFonts w:ascii="Tahoma" w:hAnsi="Tahoma" w:cs="Tahoma"/>
                <w:b/>
              </w:rPr>
              <w:t>ț</w:t>
            </w:r>
            <w:r>
              <w:rPr>
                <w:rFonts w:ascii="Tahoma" w:hAnsi="Tahoma" w:cs="Tahoma"/>
                <w:b/>
              </w:rPr>
              <w:t>ii</w:t>
            </w:r>
          </w:p>
        </w:tc>
      </w:tr>
      <w:tr w:rsidR="00963B1A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8601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176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008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 de conducere</w:t>
            </w:r>
          </w:p>
        </w:tc>
      </w:tr>
      <w:tr w:rsidR="00963B1A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642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ii de muncă</w:t>
            </w:r>
          </w:p>
        </w:tc>
      </w:tr>
      <w:tr w:rsidR="00963B1A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Pr="00543944" w:rsidRDefault="00543944" w:rsidP="00C42445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10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199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870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</w:t>
            </w:r>
            <w:r w:rsidR="00A775CF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de hrană</w:t>
            </w:r>
          </w:p>
        </w:tc>
      </w:tr>
      <w:tr w:rsidR="00963B1A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930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</w:t>
            </w:r>
            <w:r w:rsidR="00A775CF">
              <w:rPr>
                <w:rFonts w:ascii="Tahoma" w:hAnsi="Tahoma" w:cs="Tahoma"/>
              </w:rPr>
              <w:t>ă</w:t>
            </w:r>
            <w:r>
              <w:rPr>
                <w:rFonts w:ascii="Tahoma" w:hAnsi="Tahoma" w:cs="Tahoma"/>
              </w:rPr>
              <w:t xml:space="preserve"> si echipament</w:t>
            </w:r>
          </w:p>
        </w:tc>
      </w:tr>
      <w:tr w:rsidR="00963B1A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328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543944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967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F4" w:rsidRDefault="00E33EF4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EF4" w:rsidRDefault="00E33EF4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 instalare</w:t>
            </w:r>
          </w:p>
        </w:tc>
      </w:tr>
      <w:tr w:rsidR="00963B1A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89705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234F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491</w:t>
            </w:r>
            <w:r w:rsidR="004234F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 asiguratorie de munc</w:t>
            </w:r>
            <w:r w:rsidR="00A775CF">
              <w:rPr>
                <w:rFonts w:ascii="Tahoma" w:hAnsi="Tahoma" w:cs="Tahoma"/>
              </w:rPr>
              <w:t>ă</w:t>
            </w:r>
          </w:p>
        </w:tc>
      </w:tr>
      <w:tr w:rsidR="00963B1A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Pr="00CF6434" w:rsidRDefault="00963B1A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</w:t>
            </w:r>
            <w:r w:rsidR="0089705A">
              <w:rPr>
                <w:rFonts w:ascii="Tahoma" w:hAnsi="Tahoma" w:cs="Tahoma"/>
                <w:bCs/>
              </w:rPr>
              <w:t>e</w:t>
            </w:r>
            <w:r w:rsidRPr="0060775D">
              <w:rPr>
                <w:rFonts w:ascii="Tahoma" w:hAnsi="Tahoma" w:cs="Tahoma"/>
                <w:bCs/>
              </w:rPr>
              <w:t xml:space="preserve"> de vacan</w:t>
            </w:r>
            <w:r w:rsidR="00A775CF">
              <w:rPr>
                <w:rFonts w:ascii="Tahoma" w:hAnsi="Tahoma" w:cs="Tahoma"/>
                <w:bCs/>
              </w:rPr>
              <w:t>ță</w:t>
            </w:r>
          </w:p>
        </w:tc>
      </w:tr>
      <w:tr w:rsidR="00963B1A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8C6E92" w:rsidP="00C4244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139</w:t>
            </w:r>
            <w:r w:rsidR="004234FA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611</w:t>
            </w:r>
            <w:r w:rsidR="004234FA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D" w:rsidRPr="00285337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r w:rsidR="00A775CF">
              <w:rPr>
                <w:rFonts w:ascii="Tahoma" w:hAnsi="Tahoma" w:cs="Tahoma"/>
                <w:b/>
              </w:rPr>
              <w:t>ș</w:t>
            </w:r>
            <w:r w:rsidRPr="00285337">
              <w:rPr>
                <w:rFonts w:ascii="Tahoma" w:hAnsi="Tahoma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</w:t>
            </w:r>
            <w:r w:rsidR="00A775CF">
              <w:rPr>
                <w:rFonts w:ascii="Tahoma" w:hAnsi="Tahoma" w:cs="Tahoma"/>
                <w:b/>
              </w:rPr>
              <w:t>ă</w:t>
            </w:r>
            <w:r w:rsidRPr="002233AC">
              <w:rPr>
                <w:rFonts w:ascii="Tahoma" w:hAnsi="Tahoma" w:cs="Tahoma"/>
                <w:b/>
              </w:rPr>
              <w:t>gubiri civile</w:t>
            </w:r>
          </w:p>
        </w:tc>
      </w:tr>
    </w:tbl>
    <w:p w:rsidR="00963B1A" w:rsidRDefault="00963B1A" w:rsidP="00C23EE7">
      <w:pPr>
        <w:spacing w:line="360" w:lineRule="auto"/>
        <w:jc w:val="both"/>
      </w:pPr>
    </w:p>
    <w:p w:rsidR="00963B1A" w:rsidRDefault="00963B1A" w:rsidP="00C23EE7">
      <w:pPr>
        <w:spacing w:line="360" w:lineRule="auto"/>
        <w:jc w:val="both"/>
      </w:pPr>
    </w:p>
    <w:p w:rsidR="0084623A" w:rsidRDefault="0084623A" w:rsidP="00C23EE7">
      <w:pPr>
        <w:spacing w:line="360" w:lineRule="auto"/>
        <w:jc w:val="both"/>
      </w:pPr>
    </w:p>
    <w:p w:rsidR="00DD52FA" w:rsidRDefault="00DD52FA" w:rsidP="00DD52FA">
      <w:pPr>
        <w:spacing w:line="360" w:lineRule="auto"/>
        <w:jc w:val="both"/>
      </w:pPr>
      <w:r>
        <w:t xml:space="preserve"> </w:t>
      </w:r>
    </w:p>
    <w:p w:rsidR="0015480B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C60C0E" w:rsidRDefault="00C60C0E" w:rsidP="0061647C">
      <w:pPr>
        <w:spacing w:line="360" w:lineRule="auto"/>
        <w:jc w:val="both"/>
        <w:rPr>
          <w:rFonts w:ascii="Tahoma" w:hAnsi="Tahoma" w:cs="Tahoma"/>
          <w:b/>
        </w:rPr>
      </w:pPr>
    </w:p>
    <w:p w:rsidR="0061647C" w:rsidRPr="0064780C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61647C">
        <w:rPr>
          <w:rFonts w:ascii="Tahoma" w:hAnsi="Tahoma" w:cs="Tahoma"/>
          <w:b/>
        </w:rPr>
        <w:t xml:space="preserve"> </w:t>
      </w:r>
      <w:r w:rsidR="0061647C" w:rsidRPr="0064780C">
        <w:rPr>
          <w:rFonts w:ascii="Tahoma" w:hAnsi="Tahoma" w:cs="Tahoma"/>
          <w:b/>
        </w:rPr>
        <w:t>R O M Â N I A</w:t>
      </w:r>
    </w:p>
    <w:p w:rsidR="0061647C" w:rsidRPr="0064780C" w:rsidRDefault="0061647C" w:rsidP="006164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61647C" w:rsidRPr="0064780C" w:rsidRDefault="0061647C" w:rsidP="0061647C">
      <w:pPr>
        <w:rPr>
          <w:rFonts w:ascii="Tahoma" w:hAnsi="Tahoma" w:cs="Tahoma"/>
          <w:b/>
        </w:rPr>
      </w:pPr>
    </w:p>
    <w:p w:rsidR="0061647C" w:rsidRPr="0064780C" w:rsidRDefault="0061647C" w:rsidP="006164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61647C" w:rsidRDefault="0052633A" w:rsidP="006164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61647C" w:rsidRPr="0064780C">
        <w:rPr>
          <w:rFonts w:ascii="Tahoma" w:hAnsi="Tahoma" w:cs="Tahoma"/>
          <w:b/>
        </w:rPr>
        <w:t>lă</w:t>
      </w:r>
      <w:r>
        <w:rPr>
          <w:rFonts w:ascii="Tahoma" w:hAnsi="Tahoma" w:cs="Tahoma"/>
          <w:b/>
        </w:rPr>
        <w:t>ț</w:t>
      </w:r>
      <w:r w:rsidR="0061647C" w:rsidRPr="0064780C">
        <w:rPr>
          <w:rFonts w:ascii="Tahoma" w:hAnsi="Tahoma" w:cs="Tahoma"/>
          <w:b/>
        </w:rPr>
        <w:t>ilor efectuate în data de</w:t>
      </w:r>
      <w:r w:rsidR="00563B69">
        <w:rPr>
          <w:rFonts w:ascii="Tahoma" w:hAnsi="Tahoma" w:cs="Tahoma"/>
          <w:b/>
        </w:rPr>
        <w:t xml:space="preserve"> </w:t>
      </w:r>
      <w:r w:rsidR="00972A76">
        <w:rPr>
          <w:rFonts w:ascii="Tahoma" w:hAnsi="Tahoma" w:cs="Tahoma"/>
          <w:b/>
        </w:rPr>
        <w:t>23 IUNIE</w:t>
      </w:r>
      <w:r w:rsidR="00B52429">
        <w:rPr>
          <w:rFonts w:ascii="Tahoma" w:hAnsi="Tahoma" w:cs="Tahoma"/>
          <w:b/>
        </w:rPr>
        <w:t xml:space="preserve"> </w:t>
      </w:r>
      <w:r w:rsidR="0015480B">
        <w:rPr>
          <w:rFonts w:ascii="Tahoma" w:hAnsi="Tahoma" w:cs="Tahoma"/>
          <w:b/>
        </w:rPr>
        <w:t>2022</w:t>
      </w:r>
    </w:p>
    <w:p w:rsidR="0061647C" w:rsidRDefault="0061647C" w:rsidP="0061647C">
      <w:pPr>
        <w:jc w:val="center"/>
        <w:rPr>
          <w:rFonts w:ascii="Tahoma" w:hAnsi="Tahoma" w:cs="Tahoma"/>
          <w:b/>
        </w:rPr>
      </w:pPr>
    </w:p>
    <w:p w:rsidR="0052633A" w:rsidRDefault="0052633A" w:rsidP="0061647C">
      <w:pPr>
        <w:jc w:val="center"/>
        <w:rPr>
          <w:rFonts w:ascii="Tahoma" w:hAnsi="Tahoma" w:cs="Tahoma"/>
          <w:b/>
        </w:rPr>
      </w:pPr>
    </w:p>
    <w:p w:rsidR="0061647C" w:rsidRDefault="0061647C" w:rsidP="006164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CAP. 61.01 </w:t>
      </w:r>
      <w:r w:rsidR="00497A1A">
        <w:rPr>
          <w:rFonts w:ascii="Tahoma" w:hAnsi="Tahoma" w:cs="Tahoma"/>
          <w:b/>
        </w:rPr>
        <w:t>ORDINE PUBLICĂ ȘI SIGURANȚĂ NAȚIONALĂ</w:t>
      </w:r>
    </w:p>
    <w:p w:rsidR="0061647C" w:rsidRPr="0064780C" w:rsidRDefault="0061647C" w:rsidP="006164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</w:t>
            </w:r>
            <w:r w:rsidR="00CB2348">
              <w:rPr>
                <w:rFonts w:ascii="Tahoma" w:hAnsi="Tahoma" w:cs="Tahoma"/>
                <w:b/>
              </w:rPr>
              <w:t>ț</w:t>
            </w:r>
            <w:r w:rsidRPr="003D4699">
              <w:rPr>
                <w:rFonts w:ascii="Tahoma" w:hAnsi="Tahoma" w:cs="Tahoma"/>
                <w:b/>
              </w:rPr>
              <w:t>ii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enie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61647C" w:rsidRPr="00972A76" w:rsidRDefault="00082C5A" w:rsidP="007E497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  <w:r w:rsidR="001E50F7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309</w:t>
            </w:r>
            <w:r w:rsidR="001E50F7"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Tahoma" w:hAnsi="Tahoma" w:cs="Tahoma"/>
                <w:lang w:val="en-US"/>
              </w:rPr>
              <w:t>70</w:t>
            </w: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 motrică</w:t>
            </w:r>
          </w:p>
        </w:tc>
      </w:tr>
      <w:tr w:rsidR="0061647C" w:rsidRPr="003D4699" w:rsidTr="00165FFB">
        <w:trPr>
          <w:trHeight w:val="227"/>
        </w:trPr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61647C" w:rsidRPr="00293A23" w:rsidRDefault="00082C5A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241</w:t>
            </w:r>
            <w:r w:rsidR="001E50F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salubritate</w:t>
            </w:r>
          </w:p>
        </w:tc>
      </w:tr>
      <w:tr w:rsidR="0061647C" w:rsidRPr="003D4699" w:rsidTr="00165FFB">
        <w:trPr>
          <w:trHeight w:val="227"/>
        </w:trPr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r w:rsidR="00CB2348">
              <w:rPr>
                <w:rFonts w:ascii="Tahoma" w:hAnsi="Tahoma" w:cs="Tahoma"/>
              </w:rPr>
              <w:t xml:space="preserve">și </w:t>
            </w:r>
            <w:r w:rsidRPr="003D4699">
              <w:rPr>
                <w:rFonts w:ascii="Tahoma" w:hAnsi="Tahoma" w:cs="Tahoma"/>
              </w:rPr>
              <w:t>lubrefian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</w:t>
            </w:r>
          </w:p>
        </w:tc>
      </w:tr>
      <w:tr w:rsidR="0061647C" w:rsidRPr="003D4699" w:rsidTr="00165FFB">
        <w:trPr>
          <w:trHeight w:val="227"/>
        </w:trPr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61647C" w:rsidRPr="003D4699" w:rsidTr="00165FFB">
        <w:trPr>
          <w:trHeight w:val="413"/>
        </w:trPr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61647C" w:rsidRPr="00293A23" w:rsidRDefault="00F102FD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1E50F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tă, telecomunica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ii, radio, tv, internet</w:t>
            </w:r>
          </w:p>
        </w:tc>
      </w:tr>
      <w:tr w:rsidR="0061647C" w:rsidRPr="003D4699" w:rsidTr="00165FFB">
        <w:trPr>
          <w:trHeight w:val="227"/>
        </w:trPr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prestări de servicii cu caracter func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ional</w:t>
            </w:r>
          </w:p>
        </w:tc>
      </w:tr>
      <w:tr w:rsidR="0061647C" w:rsidRPr="003D4699" w:rsidTr="00165FFB">
        <w:trPr>
          <w:trHeight w:val="242"/>
        </w:trPr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61647C" w:rsidRPr="00293A23" w:rsidRDefault="00082C5A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1E50F7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470</w:t>
            </w:r>
            <w:r w:rsidR="001E50F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r w:rsidR="00CD317C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servicii pentru între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inere</w:t>
            </w:r>
            <w:r>
              <w:rPr>
                <w:rFonts w:ascii="Tahoma" w:hAnsi="Tahoma" w:cs="Tahoma"/>
              </w:rPr>
              <w:t xml:space="preserve">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func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ionare</w:t>
            </w:r>
          </w:p>
        </w:tc>
      </w:tr>
      <w:tr w:rsidR="0061647C" w:rsidRPr="003D4699" w:rsidTr="00165FFB">
        <w:trPr>
          <w:trHeight w:val="227"/>
        </w:trPr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61647C" w:rsidRPr="00293A23" w:rsidRDefault="00082C5A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430</w:t>
            </w:r>
            <w:r w:rsidR="001E50F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00</w:t>
            </w: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</w:t>
            </w:r>
            <w:r w:rsidR="00CB2348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ii curente</w:t>
            </w:r>
          </w:p>
        </w:tc>
      </w:tr>
      <w:tr w:rsidR="0061647C" w:rsidRPr="003D4699" w:rsidTr="00165FFB">
        <w:trPr>
          <w:trHeight w:val="227"/>
        </w:trPr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61647C" w:rsidRPr="00293A23" w:rsidRDefault="00BE4CBF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463</w:t>
            </w:r>
            <w:r w:rsidR="001E50F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06</w:t>
            </w: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</w:t>
            </w:r>
            <w:r w:rsidR="00CB2348">
              <w:rPr>
                <w:rFonts w:ascii="Tahoma" w:hAnsi="Tahoma" w:cs="Tahoma"/>
              </w:rPr>
              <w:t>e</w:t>
            </w:r>
            <w:r w:rsidRPr="003D4699">
              <w:rPr>
                <w:rFonts w:ascii="Tahoma" w:hAnsi="Tahoma" w:cs="Tahoma"/>
              </w:rPr>
              <w:t>ta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ări,</w:t>
            </w:r>
            <w:r w:rsidR="00CB2348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transferări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i, publica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</w:t>
            </w:r>
            <w:r w:rsidR="00F12A36"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materiale documentare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  <w:r w:rsidR="00F12A36"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expertiză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170A82" w:rsidRDefault="0061647C" w:rsidP="00165FFB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</w:t>
            </w:r>
            <w:r w:rsidR="00F12A36">
              <w:rPr>
                <w:rFonts w:ascii="Tahoma" w:hAnsi="Tahoma" w:cs="Tahoma"/>
              </w:rPr>
              <w:t>ț</w:t>
            </w:r>
            <w:r w:rsidRPr="00170A82">
              <w:rPr>
                <w:rFonts w:ascii="Tahoma" w:hAnsi="Tahoma" w:cs="Tahoma"/>
              </w:rPr>
              <w:t>ia muncii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Cheltuieli judiciare </w:t>
            </w:r>
            <w:r w:rsidR="00F12A36">
              <w:rPr>
                <w:rFonts w:ascii="Tahoma" w:hAnsi="Tahoma" w:cs="Tahoma"/>
              </w:rPr>
              <w:t>ș</w:t>
            </w:r>
            <w:r>
              <w:rPr>
                <w:rFonts w:ascii="Tahoma" w:hAnsi="Tahoma" w:cs="Tahoma"/>
              </w:rPr>
              <w:t>i extrajudiciare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r w:rsidR="00F12A36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publicitate</w:t>
            </w:r>
          </w:p>
        </w:tc>
      </w:tr>
      <w:tr w:rsidR="0061647C" w:rsidRPr="003D4699" w:rsidTr="00165FFB">
        <w:trPr>
          <w:trHeight w:val="269"/>
        </w:trPr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Protocol </w:t>
            </w:r>
            <w:r w:rsidR="00F12A36">
              <w:rPr>
                <w:rFonts w:ascii="Tahoma" w:hAnsi="Tahoma" w:cs="Tahoma"/>
              </w:rPr>
              <w:t>ș</w:t>
            </w:r>
            <w:r>
              <w:rPr>
                <w:rFonts w:ascii="Tahoma" w:hAnsi="Tahoma" w:cs="Tahoma"/>
              </w:rPr>
              <w:t>i reprezentare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</w:t>
            </w:r>
            <w:r w:rsidR="00F12A36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bunuri</w:t>
            </w:r>
            <w:r w:rsidR="00F12A36"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servicii</w:t>
            </w: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r w:rsidR="00F12A36">
              <w:rPr>
                <w:rFonts w:ascii="Tahoma" w:hAnsi="Tahoma" w:cs="Tahoma"/>
                <w:b/>
                <w:bCs/>
              </w:rPr>
              <w:t>ș</w:t>
            </w:r>
            <w:r w:rsidRPr="003D4699">
              <w:rPr>
                <w:rFonts w:ascii="Tahoma" w:hAnsi="Tahoma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:rsidR="0061647C" w:rsidRPr="003D4699" w:rsidRDefault="00F102FD" w:rsidP="007E49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1E50F7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925</w:t>
            </w:r>
            <w:r w:rsidR="001E50F7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>06</w:t>
            </w: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:rsidTr="00165FFB">
        <w:tc>
          <w:tcPr>
            <w:tcW w:w="3510" w:type="dxa"/>
          </w:tcPr>
          <w:p w:rsidR="0061647C" w:rsidRPr="003D4699" w:rsidRDefault="0061647C" w:rsidP="00165FF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</w:t>
            </w:r>
            <w:r w:rsidR="00F12A36">
              <w:rPr>
                <w:rFonts w:ascii="Tahoma" w:hAnsi="Tahoma" w:cs="Tahoma"/>
                <w:b/>
                <w:bCs/>
              </w:rPr>
              <w:t>Ă</w:t>
            </w:r>
            <w:r>
              <w:rPr>
                <w:rFonts w:ascii="Tahoma" w:hAnsi="Tahoma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</w:t>
            </w:r>
            <w:r w:rsidR="00F12A36">
              <w:rPr>
                <w:rFonts w:ascii="Tahoma" w:hAnsi="Tahoma" w:cs="Tahoma"/>
                <w:b/>
              </w:rPr>
              <w:t>ă</w:t>
            </w:r>
            <w:r>
              <w:rPr>
                <w:rFonts w:ascii="Tahoma" w:hAnsi="Tahoma" w:cs="Tahoma"/>
                <w:b/>
              </w:rPr>
              <w:t>gubiri civile</w:t>
            </w:r>
          </w:p>
        </w:tc>
      </w:tr>
    </w:tbl>
    <w:p w:rsidR="00E31A5D" w:rsidRDefault="00F12A36" w:rsidP="00F12A36">
      <w:r>
        <w:t xml:space="preserve">  </w:t>
      </w:r>
    </w:p>
    <w:p w:rsidR="00214F39" w:rsidRPr="0064780C" w:rsidRDefault="00214F39" w:rsidP="00214F3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214F39" w:rsidRPr="0064780C" w:rsidRDefault="00214F39" w:rsidP="00214F39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39" w:rsidRPr="0064780C" w:rsidRDefault="00214F39" w:rsidP="00214F3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14F39" w:rsidRPr="0064780C" w:rsidRDefault="00214F39" w:rsidP="00214F3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14F39" w:rsidRPr="0064780C" w:rsidRDefault="00214F39" w:rsidP="00214F39">
      <w:pPr>
        <w:rPr>
          <w:rFonts w:ascii="Tahoma" w:hAnsi="Tahoma" w:cs="Tahoma"/>
          <w:b/>
        </w:rPr>
      </w:pPr>
    </w:p>
    <w:p w:rsidR="00214F39" w:rsidRPr="0064780C" w:rsidRDefault="00214F39" w:rsidP="00214F39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14F39" w:rsidRDefault="00214F39" w:rsidP="00214F3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Pr="0064780C">
        <w:rPr>
          <w:rFonts w:ascii="Tahoma" w:hAnsi="Tahoma" w:cs="Tahoma"/>
          <w:b/>
        </w:rPr>
        <w:t>lă</w:t>
      </w:r>
      <w:r>
        <w:rPr>
          <w:rFonts w:ascii="Tahoma" w:hAnsi="Tahoma" w:cs="Tahoma"/>
          <w:b/>
        </w:rPr>
        <w:t>ț</w:t>
      </w:r>
      <w:r w:rsidRPr="0064780C">
        <w:rPr>
          <w:rFonts w:ascii="Tahoma" w:hAnsi="Tahoma" w:cs="Tahoma"/>
          <w:b/>
        </w:rPr>
        <w:t>ilor efectuate în data de</w:t>
      </w:r>
      <w:r>
        <w:rPr>
          <w:rFonts w:ascii="Tahoma" w:hAnsi="Tahoma" w:cs="Tahoma"/>
          <w:b/>
        </w:rPr>
        <w:t xml:space="preserve"> </w:t>
      </w:r>
      <w:r w:rsidR="009408E3">
        <w:rPr>
          <w:rFonts w:ascii="Tahoma" w:hAnsi="Tahoma" w:cs="Tahoma"/>
          <w:b/>
        </w:rPr>
        <w:t>2</w:t>
      </w:r>
      <w:r w:rsidR="001D6182">
        <w:rPr>
          <w:rFonts w:ascii="Tahoma" w:hAnsi="Tahoma" w:cs="Tahoma"/>
          <w:b/>
        </w:rPr>
        <w:t>8</w:t>
      </w:r>
      <w:r w:rsidR="009408E3">
        <w:rPr>
          <w:rFonts w:ascii="Tahoma" w:hAnsi="Tahoma" w:cs="Tahoma"/>
          <w:b/>
        </w:rPr>
        <w:t xml:space="preserve"> IUNIE </w:t>
      </w:r>
      <w:r>
        <w:rPr>
          <w:rFonts w:ascii="Tahoma" w:hAnsi="Tahoma" w:cs="Tahoma"/>
          <w:b/>
        </w:rPr>
        <w:t>2022</w:t>
      </w:r>
    </w:p>
    <w:p w:rsidR="00214F39" w:rsidRDefault="00214F39" w:rsidP="00214F39">
      <w:pPr>
        <w:jc w:val="center"/>
        <w:rPr>
          <w:rFonts w:ascii="Tahoma" w:hAnsi="Tahoma" w:cs="Tahoma"/>
          <w:b/>
        </w:rPr>
      </w:pPr>
    </w:p>
    <w:p w:rsidR="00214F39" w:rsidRDefault="00214F39" w:rsidP="00214F39">
      <w:pPr>
        <w:jc w:val="center"/>
        <w:rPr>
          <w:rFonts w:ascii="Tahoma" w:hAnsi="Tahoma" w:cs="Tahoma"/>
          <w:b/>
        </w:rPr>
      </w:pPr>
    </w:p>
    <w:p w:rsidR="00214F39" w:rsidRDefault="00214F39" w:rsidP="00214F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PUBLICĂ ȘI SIGURANȚĂ NAȚIONALĂ</w:t>
      </w:r>
    </w:p>
    <w:p w:rsidR="00214F39" w:rsidRPr="0064780C" w:rsidRDefault="00214F39" w:rsidP="00214F39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</w:t>
            </w:r>
            <w:r>
              <w:rPr>
                <w:rFonts w:ascii="Tahoma" w:hAnsi="Tahoma" w:cs="Tahoma"/>
                <w:b/>
              </w:rPr>
              <w:t>ț</w:t>
            </w:r>
            <w:r w:rsidRPr="003D4699">
              <w:rPr>
                <w:rFonts w:ascii="Tahoma" w:hAnsi="Tahoma" w:cs="Tahoma"/>
                <w:b/>
              </w:rPr>
              <w:t>ii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enie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rț</w:t>
            </w:r>
            <w:r w:rsidRPr="003D4699">
              <w:rPr>
                <w:rFonts w:ascii="Tahoma" w:hAnsi="Tahoma" w:cs="Tahoma"/>
              </w:rPr>
              <w:t>ă motrică</w:t>
            </w:r>
          </w:p>
        </w:tc>
      </w:tr>
      <w:tr w:rsidR="00214F39" w:rsidRPr="003D4699" w:rsidTr="004539D2">
        <w:trPr>
          <w:trHeight w:val="227"/>
        </w:trPr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salubritate</w:t>
            </w:r>
          </w:p>
        </w:tc>
      </w:tr>
      <w:tr w:rsidR="00214F39" w:rsidRPr="003D4699" w:rsidTr="004539D2">
        <w:trPr>
          <w:trHeight w:val="227"/>
        </w:trPr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r>
              <w:rPr>
                <w:rFonts w:ascii="Tahoma" w:hAnsi="Tahoma" w:cs="Tahoma"/>
              </w:rPr>
              <w:t xml:space="preserve">și </w:t>
            </w:r>
            <w:r w:rsidRPr="003D4699">
              <w:rPr>
                <w:rFonts w:ascii="Tahoma" w:hAnsi="Tahoma" w:cs="Tahoma"/>
              </w:rPr>
              <w:t>lubrefian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</w:t>
            </w:r>
          </w:p>
        </w:tc>
      </w:tr>
      <w:tr w:rsidR="00214F39" w:rsidRPr="003D4699" w:rsidTr="004539D2">
        <w:trPr>
          <w:trHeight w:val="227"/>
        </w:trPr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14F39" w:rsidRPr="003D4699" w:rsidTr="004539D2">
        <w:trPr>
          <w:trHeight w:val="413"/>
        </w:trPr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tă, telecomunica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ii, radio, tv, internet</w:t>
            </w:r>
          </w:p>
        </w:tc>
      </w:tr>
      <w:tr w:rsidR="00214F39" w:rsidRPr="003D4699" w:rsidTr="004539D2">
        <w:trPr>
          <w:trHeight w:val="227"/>
        </w:trPr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prestări de servicii cu caracter func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ional</w:t>
            </w:r>
          </w:p>
        </w:tc>
      </w:tr>
      <w:tr w:rsidR="00214F39" w:rsidRPr="003D4699" w:rsidTr="004539D2">
        <w:trPr>
          <w:trHeight w:val="242"/>
        </w:trPr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14F39" w:rsidRPr="00293A23" w:rsidRDefault="001D6182" w:rsidP="004539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  <w:r w:rsidR="00EA71EB">
              <w:rPr>
                <w:rFonts w:ascii="Tahoma" w:hAnsi="Tahoma" w:cs="Tahoma"/>
              </w:rPr>
              <w:t>,00</w:t>
            </w: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servicii pentru între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inere</w:t>
            </w:r>
            <w:r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func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ionare</w:t>
            </w:r>
          </w:p>
        </w:tc>
      </w:tr>
      <w:tr w:rsidR="00214F39" w:rsidRPr="003D4699" w:rsidTr="004539D2">
        <w:trPr>
          <w:trHeight w:val="227"/>
        </w:trPr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Reparații curente</w:t>
            </w:r>
          </w:p>
        </w:tc>
      </w:tr>
      <w:tr w:rsidR="00214F39" w:rsidRPr="003D4699" w:rsidTr="004539D2">
        <w:trPr>
          <w:trHeight w:val="227"/>
        </w:trPr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</w:t>
            </w:r>
            <w:r>
              <w:rPr>
                <w:rFonts w:ascii="Tahoma" w:hAnsi="Tahoma" w:cs="Tahoma"/>
              </w:rPr>
              <w:t>e</w:t>
            </w:r>
            <w:r w:rsidRPr="003D4699">
              <w:rPr>
                <w:rFonts w:ascii="Tahoma" w:hAnsi="Tahoma" w:cs="Tahoma"/>
              </w:rPr>
              <w:t>ta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ări,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transferări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i, publica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</w:t>
            </w:r>
            <w:r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materiale documentare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  <w:r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expertiză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170A82" w:rsidRDefault="00214F39" w:rsidP="004539D2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</w:t>
            </w:r>
            <w:r>
              <w:rPr>
                <w:rFonts w:ascii="Tahoma" w:hAnsi="Tahoma" w:cs="Tahoma"/>
              </w:rPr>
              <w:t>ț</w:t>
            </w:r>
            <w:r w:rsidRPr="00170A82">
              <w:rPr>
                <w:rFonts w:ascii="Tahoma" w:hAnsi="Tahoma" w:cs="Tahoma"/>
              </w:rPr>
              <w:t>ia muncii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și extrajudiciare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14F39" w:rsidRPr="003D4699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publicitate</w:t>
            </w:r>
          </w:p>
        </w:tc>
      </w:tr>
      <w:tr w:rsidR="00214F39" w:rsidRPr="003D4699" w:rsidTr="004539D2">
        <w:trPr>
          <w:trHeight w:val="269"/>
        </w:trPr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14F39" w:rsidRPr="003D4699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14F39" w:rsidRPr="003D4699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și reprezentare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14F39" w:rsidRPr="003D4699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bunuri</w:t>
            </w:r>
            <w:r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servicii</w:t>
            </w: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r>
              <w:rPr>
                <w:rFonts w:ascii="Tahoma" w:hAnsi="Tahoma" w:cs="Tahoma"/>
                <w:b/>
                <w:bCs/>
              </w:rPr>
              <w:t>ș</w:t>
            </w:r>
            <w:r w:rsidRPr="003D4699">
              <w:rPr>
                <w:rFonts w:ascii="Tahoma" w:hAnsi="Tahoma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:rsidR="00214F39" w:rsidRPr="003D4699" w:rsidRDefault="00D005FF" w:rsidP="004539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75</w:t>
            </w:r>
            <w:r w:rsidR="00EA71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</w:tr>
      <w:tr w:rsidR="00214F39" w:rsidRPr="003D4699" w:rsidTr="004539D2">
        <w:tc>
          <w:tcPr>
            <w:tcW w:w="3510" w:type="dxa"/>
          </w:tcPr>
          <w:p w:rsidR="00214F39" w:rsidRPr="003D4699" w:rsidRDefault="00214F39" w:rsidP="004539D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Despăgubiri civile</w:t>
            </w:r>
          </w:p>
        </w:tc>
      </w:tr>
    </w:tbl>
    <w:p w:rsidR="00214F39" w:rsidRPr="00214F39" w:rsidRDefault="00214F39" w:rsidP="00214F39"/>
    <w:sectPr w:rsidR="00214F39" w:rsidRPr="00214F39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E0" w:rsidRDefault="009414E0" w:rsidP="000E5D06">
      <w:r>
        <w:separator/>
      </w:r>
    </w:p>
  </w:endnote>
  <w:endnote w:type="continuationSeparator" w:id="0">
    <w:p w:rsidR="009414E0" w:rsidRDefault="009414E0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E0" w:rsidRDefault="009414E0" w:rsidP="000E5D06">
      <w:r>
        <w:separator/>
      </w:r>
    </w:p>
  </w:footnote>
  <w:footnote w:type="continuationSeparator" w:id="0">
    <w:p w:rsidR="009414E0" w:rsidRDefault="009414E0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560"/>
    <w:rsid w:val="00001657"/>
    <w:rsid w:val="000049BB"/>
    <w:rsid w:val="00004B2B"/>
    <w:rsid w:val="00005D9D"/>
    <w:rsid w:val="00007918"/>
    <w:rsid w:val="00010827"/>
    <w:rsid w:val="00010F04"/>
    <w:rsid w:val="000110E1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2C5A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205FC"/>
    <w:rsid w:val="00120C6B"/>
    <w:rsid w:val="00120CD9"/>
    <w:rsid w:val="00120FB3"/>
    <w:rsid w:val="0012261B"/>
    <w:rsid w:val="00122C5F"/>
    <w:rsid w:val="00125E9A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E45"/>
    <w:rsid w:val="001479A5"/>
    <w:rsid w:val="00151F9E"/>
    <w:rsid w:val="00153D0A"/>
    <w:rsid w:val="0015480B"/>
    <w:rsid w:val="001558FE"/>
    <w:rsid w:val="0015638E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81EE4"/>
    <w:rsid w:val="00182BB7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498F"/>
    <w:rsid w:val="001D4B3E"/>
    <w:rsid w:val="001D4E48"/>
    <w:rsid w:val="001D6182"/>
    <w:rsid w:val="001E01C0"/>
    <w:rsid w:val="001E0540"/>
    <w:rsid w:val="001E2950"/>
    <w:rsid w:val="001E50F7"/>
    <w:rsid w:val="001E5D66"/>
    <w:rsid w:val="001F257A"/>
    <w:rsid w:val="001F4AEF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92F"/>
    <w:rsid w:val="00241ED4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BF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A7959"/>
    <w:rsid w:val="002B1720"/>
    <w:rsid w:val="002B2724"/>
    <w:rsid w:val="002B4BD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D7FBF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127F"/>
    <w:rsid w:val="00394076"/>
    <w:rsid w:val="003945E6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7A08"/>
    <w:rsid w:val="003D0608"/>
    <w:rsid w:val="003D2262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34FA"/>
    <w:rsid w:val="0042381A"/>
    <w:rsid w:val="00425570"/>
    <w:rsid w:val="00427A5B"/>
    <w:rsid w:val="004316BD"/>
    <w:rsid w:val="00431D1F"/>
    <w:rsid w:val="00433A75"/>
    <w:rsid w:val="00434FD1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73B48"/>
    <w:rsid w:val="00481F51"/>
    <w:rsid w:val="004840E3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BB9"/>
    <w:rsid w:val="004B72CC"/>
    <w:rsid w:val="004C15F8"/>
    <w:rsid w:val="004C565E"/>
    <w:rsid w:val="004C5F4C"/>
    <w:rsid w:val="004C7DAC"/>
    <w:rsid w:val="004D05CD"/>
    <w:rsid w:val="004D06E4"/>
    <w:rsid w:val="004D082F"/>
    <w:rsid w:val="004D1502"/>
    <w:rsid w:val="004D23DB"/>
    <w:rsid w:val="004D45DA"/>
    <w:rsid w:val="004D4A46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4F56F5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52409"/>
    <w:rsid w:val="0055357A"/>
    <w:rsid w:val="00553ACE"/>
    <w:rsid w:val="005562DC"/>
    <w:rsid w:val="00557912"/>
    <w:rsid w:val="005622F1"/>
    <w:rsid w:val="00563A7D"/>
    <w:rsid w:val="00563B69"/>
    <w:rsid w:val="00566D79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22AF"/>
    <w:rsid w:val="005937DD"/>
    <w:rsid w:val="00593DB5"/>
    <w:rsid w:val="005A0AE8"/>
    <w:rsid w:val="005A1A66"/>
    <w:rsid w:val="005A355C"/>
    <w:rsid w:val="005A69CA"/>
    <w:rsid w:val="005B0438"/>
    <w:rsid w:val="005B1B94"/>
    <w:rsid w:val="005B217A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54A"/>
    <w:rsid w:val="005F37DE"/>
    <w:rsid w:val="005F3AB3"/>
    <w:rsid w:val="005F4AD8"/>
    <w:rsid w:val="00601B3C"/>
    <w:rsid w:val="00602FA0"/>
    <w:rsid w:val="00606560"/>
    <w:rsid w:val="00606D7D"/>
    <w:rsid w:val="0060775D"/>
    <w:rsid w:val="006109CA"/>
    <w:rsid w:val="00613A6C"/>
    <w:rsid w:val="006154DB"/>
    <w:rsid w:val="00615701"/>
    <w:rsid w:val="00615AB6"/>
    <w:rsid w:val="0061647C"/>
    <w:rsid w:val="006204E7"/>
    <w:rsid w:val="00620784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0C37"/>
    <w:rsid w:val="0064337E"/>
    <w:rsid w:val="00643479"/>
    <w:rsid w:val="00643590"/>
    <w:rsid w:val="0064526B"/>
    <w:rsid w:val="00645A67"/>
    <w:rsid w:val="00647B08"/>
    <w:rsid w:val="00651BB8"/>
    <w:rsid w:val="00653779"/>
    <w:rsid w:val="006601F3"/>
    <w:rsid w:val="00660DD4"/>
    <w:rsid w:val="00666CFA"/>
    <w:rsid w:val="0067353A"/>
    <w:rsid w:val="0067391F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A7D17"/>
    <w:rsid w:val="006B10A5"/>
    <w:rsid w:val="006B19D9"/>
    <w:rsid w:val="006B20A4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6F52B7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1B0D"/>
    <w:rsid w:val="007327F9"/>
    <w:rsid w:val="007330B7"/>
    <w:rsid w:val="00734701"/>
    <w:rsid w:val="00735C23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7D3"/>
    <w:rsid w:val="007570DC"/>
    <w:rsid w:val="00762B9C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5399"/>
    <w:rsid w:val="007965D8"/>
    <w:rsid w:val="007A02E8"/>
    <w:rsid w:val="007A3117"/>
    <w:rsid w:val="007A4846"/>
    <w:rsid w:val="007A599D"/>
    <w:rsid w:val="007B349F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4BD9"/>
    <w:rsid w:val="00874EF4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9705A"/>
    <w:rsid w:val="008A03BE"/>
    <w:rsid w:val="008A302E"/>
    <w:rsid w:val="008A35E0"/>
    <w:rsid w:val="008B369E"/>
    <w:rsid w:val="008B70D6"/>
    <w:rsid w:val="008B7C7A"/>
    <w:rsid w:val="008C13E0"/>
    <w:rsid w:val="008C19FE"/>
    <w:rsid w:val="008C2195"/>
    <w:rsid w:val="008C3199"/>
    <w:rsid w:val="008C4D7A"/>
    <w:rsid w:val="008C62E4"/>
    <w:rsid w:val="008C6E92"/>
    <w:rsid w:val="008D16D4"/>
    <w:rsid w:val="008D2C16"/>
    <w:rsid w:val="008D3703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14E0"/>
    <w:rsid w:val="009423E5"/>
    <w:rsid w:val="00946DA0"/>
    <w:rsid w:val="009502D5"/>
    <w:rsid w:val="009511A4"/>
    <w:rsid w:val="00955DE2"/>
    <w:rsid w:val="00956B73"/>
    <w:rsid w:val="00956EFD"/>
    <w:rsid w:val="00957AE0"/>
    <w:rsid w:val="00961E74"/>
    <w:rsid w:val="00962C73"/>
    <w:rsid w:val="00963B1A"/>
    <w:rsid w:val="009669F7"/>
    <w:rsid w:val="00972079"/>
    <w:rsid w:val="00972A76"/>
    <w:rsid w:val="00973AD9"/>
    <w:rsid w:val="0097521E"/>
    <w:rsid w:val="009777A0"/>
    <w:rsid w:val="009818E3"/>
    <w:rsid w:val="0098447F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4C71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D2A98"/>
    <w:rsid w:val="009D2D49"/>
    <w:rsid w:val="009D2E57"/>
    <w:rsid w:val="009D66A7"/>
    <w:rsid w:val="009E0F52"/>
    <w:rsid w:val="009E11C8"/>
    <w:rsid w:val="009E2CE0"/>
    <w:rsid w:val="009E5DE8"/>
    <w:rsid w:val="009E6A96"/>
    <w:rsid w:val="009E7FB9"/>
    <w:rsid w:val="009F1D9D"/>
    <w:rsid w:val="009F281B"/>
    <w:rsid w:val="009F2A88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26D6"/>
    <w:rsid w:val="00A1390D"/>
    <w:rsid w:val="00A153AE"/>
    <w:rsid w:val="00A15A3E"/>
    <w:rsid w:val="00A15B7C"/>
    <w:rsid w:val="00A15CFB"/>
    <w:rsid w:val="00A16649"/>
    <w:rsid w:val="00A16DAE"/>
    <w:rsid w:val="00A21D46"/>
    <w:rsid w:val="00A2532A"/>
    <w:rsid w:val="00A25A53"/>
    <w:rsid w:val="00A2608A"/>
    <w:rsid w:val="00A27FBB"/>
    <w:rsid w:val="00A30C35"/>
    <w:rsid w:val="00A30FB9"/>
    <w:rsid w:val="00A31757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3B47"/>
    <w:rsid w:val="00A775CF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1714"/>
    <w:rsid w:val="00AA4DF3"/>
    <w:rsid w:val="00AA68F1"/>
    <w:rsid w:val="00AA6EFB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532"/>
    <w:rsid w:val="00AD4512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B0032B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AAC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2429"/>
    <w:rsid w:val="00B54507"/>
    <w:rsid w:val="00B54909"/>
    <w:rsid w:val="00B601EF"/>
    <w:rsid w:val="00B61022"/>
    <w:rsid w:val="00B61089"/>
    <w:rsid w:val="00B6286C"/>
    <w:rsid w:val="00B65918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38D9"/>
    <w:rsid w:val="00B908C4"/>
    <w:rsid w:val="00B90BE1"/>
    <w:rsid w:val="00B90C53"/>
    <w:rsid w:val="00B90DB9"/>
    <w:rsid w:val="00BA095D"/>
    <w:rsid w:val="00BA0EE5"/>
    <w:rsid w:val="00BA4775"/>
    <w:rsid w:val="00BA5968"/>
    <w:rsid w:val="00BB2676"/>
    <w:rsid w:val="00BB3250"/>
    <w:rsid w:val="00BB5207"/>
    <w:rsid w:val="00BC035F"/>
    <w:rsid w:val="00BC11CD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2445"/>
    <w:rsid w:val="00C431F1"/>
    <w:rsid w:val="00C4395E"/>
    <w:rsid w:val="00C4510A"/>
    <w:rsid w:val="00C465DF"/>
    <w:rsid w:val="00C50837"/>
    <w:rsid w:val="00C51237"/>
    <w:rsid w:val="00C51849"/>
    <w:rsid w:val="00C56DCA"/>
    <w:rsid w:val="00C60C0E"/>
    <w:rsid w:val="00C61DCB"/>
    <w:rsid w:val="00C66710"/>
    <w:rsid w:val="00C71DC9"/>
    <w:rsid w:val="00C7208B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2348"/>
    <w:rsid w:val="00CB4EEB"/>
    <w:rsid w:val="00CB6ECE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05FF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2E89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6B6A"/>
    <w:rsid w:val="00DD7A80"/>
    <w:rsid w:val="00DE05AC"/>
    <w:rsid w:val="00DE076F"/>
    <w:rsid w:val="00DE0D63"/>
    <w:rsid w:val="00DE4405"/>
    <w:rsid w:val="00DE558F"/>
    <w:rsid w:val="00DE68D2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3009F"/>
    <w:rsid w:val="00E31079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745B"/>
    <w:rsid w:val="00E50A41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5697"/>
    <w:rsid w:val="00EA71EB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F2696"/>
    <w:rsid w:val="00EF2E47"/>
    <w:rsid w:val="00EF60EA"/>
    <w:rsid w:val="00F01D26"/>
    <w:rsid w:val="00F01E77"/>
    <w:rsid w:val="00F01F31"/>
    <w:rsid w:val="00F04B18"/>
    <w:rsid w:val="00F054E4"/>
    <w:rsid w:val="00F05D79"/>
    <w:rsid w:val="00F05E96"/>
    <w:rsid w:val="00F0739C"/>
    <w:rsid w:val="00F102FD"/>
    <w:rsid w:val="00F108D1"/>
    <w:rsid w:val="00F11937"/>
    <w:rsid w:val="00F12A36"/>
    <w:rsid w:val="00F12CD3"/>
    <w:rsid w:val="00F13B94"/>
    <w:rsid w:val="00F13CA6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6879"/>
    <w:rsid w:val="00F77FF7"/>
    <w:rsid w:val="00F85507"/>
    <w:rsid w:val="00F8627A"/>
    <w:rsid w:val="00F90A40"/>
    <w:rsid w:val="00F91BE8"/>
    <w:rsid w:val="00F926A8"/>
    <w:rsid w:val="00F9273B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51F4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2022-07-05T10:29:00Z</dcterms:created>
  <dcterms:modified xsi:type="dcterms:W3CDTF">2022-07-05T10:29:00Z</dcterms:modified>
</cp:coreProperties>
</file>